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B749" w14:textId="663A55B3" w:rsidR="00FA60AF" w:rsidRPr="00C87121" w:rsidRDefault="00360ECB" w:rsidP="005A751C">
      <w:pPr>
        <w:pStyle w:val="En-tte"/>
        <w:jc w:val="center"/>
      </w:pPr>
      <w:r w:rsidRPr="00C87121">
        <w:rPr>
          <w:rFonts w:ascii="Georgia" w:hAnsi="Georgia"/>
        </w:rPr>
        <w:tab/>
      </w:r>
      <w:r w:rsidR="00870F78" w:rsidRPr="00C87121">
        <w:rPr>
          <w:rFonts w:ascii="Georgia" w:hAnsi="Georgia"/>
          <w:b/>
          <w:sz w:val="28"/>
          <w:szCs w:val="28"/>
        </w:rPr>
        <w:t xml:space="preserve">Evaluation grid for master students </w:t>
      </w:r>
      <w:r w:rsidRPr="00C87121">
        <w:rPr>
          <w:rFonts w:ascii="Georgia" w:hAnsi="Georgia"/>
          <w:b/>
          <w:sz w:val="28"/>
          <w:szCs w:val="28"/>
        </w:rPr>
        <w:t xml:space="preserve"> </w:t>
      </w:r>
    </w:p>
    <w:p w14:paraId="7C086466" w14:textId="77777777" w:rsidR="00B04ED5" w:rsidRPr="00C87121" w:rsidRDefault="00B04ED5">
      <w:pPr>
        <w:rPr>
          <w:rFonts w:ascii="Georgia" w:hAnsi="Georgia"/>
        </w:rPr>
      </w:pPr>
    </w:p>
    <w:p w14:paraId="205150F0" w14:textId="1F470A52" w:rsidR="009532F8" w:rsidRPr="00C87121" w:rsidRDefault="00F63E95">
      <w:pPr>
        <w:rPr>
          <w:rFonts w:cstheme="minorHAnsi"/>
        </w:rPr>
      </w:pPr>
      <w:r w:rsidRPr="00C87121">
        <w:rPr>
          <w:rFonts w:cstheme="minorHAnsi"/>
        </w:rPr>
        <w:t>Name of candidate</w:t>
      </w:r>
      <w:r w:rsidR="009532F8" w:rsidRPr="00C87121">
        <w:rPr>
          <w:rFonts w:cstheme="minorHAnsi"/>
        </w:rPr>
        <w:t xml:space="preserve">: </w:t>
      </w:r>
    </w:p>
    <w:p w14:paraId="1975C9E8" w14:textId="0363BE84" w:rsidR="00FA60AF" w:rsidRPr="00C87121" w:rsidRDefault="00023A70" w:rsidP="00FA60AF">
      <w:pPr>
        <w:rPr>
          <w:rFonts w:cstheme="minorHAnsi"/>
        </w:rPr>
      </w:pPr>
      <w:r w:rsidRPr="00C87121">
        <w:rPr>
          <w:rFonts w:cstheme="minorHAnsi"/>
        </w:rPr>
        <w:t>Name of the s</w:t>
      </w:r>
      <w:r w:rsidR="00F63E95" w:rsidRPr="00C87121">
        <w:rPr>
          <w:rFonts w:cstheme="minorHAnsi"/>
        </w:rPr>
        <w:t>upervisor</w:t>
      </w:r>
      <w:r w:rsidR="009532F8" w:rsidRPr="00C87121">
        <w:rPr>
          <w:rFonts w:cstheme="minorHAnsi"/>
        </w:rPr>
        <w:t>:</w:t>
      </w:r>
    </w:p>
    <w:p w14:paraId="5EE409FB" w14:textId="65F3EC1B" w:rsidR="00B04ED5" w:rsidRPr="00C87121" w:rsidRDefault="00F63E95" w:rsidP="00FA60AF">
      <w:pPr>
        <w:rPr>
          <w:rFonts w:cstheme="minorHAnsi"/>
        </w:rPr>
      </w:pPr>
      <w:r w:rsidRPr="00C87121">
        <w:rPr>
          <w:rFonts w:cstheme="minorHAnsi"/>
        </w:rPr>
        <w:t>Title of the project</w:t>
      </w:r>
      <w:r w:rsidR="009532F8" w:rsidRPr="00C87121">
        <w:rPr>
          <w:rFonts w:cstheme="minorHAnsi"/>
        </w:rPr>
        <w:t>:</w:t>
      </w:r>
    </w:p>
    <w:p w14:paraId="59B5BAAC" w14:textId="77777777" w:rsidR="00C51D40" w:rsidRPr="00C87121" w:rsidRDefault="00C51D40" w:rsidP="00FA60AF">
      <w:pPr>
        <w:rPr>
          <w:rFonts w:cstheme="minorHAnsi"/>
        </w:rPr>
      </w:pPr>
    </w:p>
    <w:p w14:paraId="61CCAD57" w14:textId="04B74617" w:rsidR="0013073F" w:rsidRPr="00C87121" w:rsidRDefault="00023A70" w:rsidP="005D0F2A">
      <w:pPr>
        <w:pStyle w:val="Paragraphedeliste"/>
        <w:ind w:left="142"/>
        <w:rPr>
          <w:rFonts w:cstheme="minorHAnsi"/>
          <w:b/>
          <w:color w:val="1F3864" w:themeColor="accent1" w:themeShade="80"/>
        </w:rPr>
      </w:pPr>
      <w:r w:rsidRPr="00C87121">
        <w:rPr>
          <w:rFonts w:cstheme="minorHAnsi"/>
          <w:b/>
          <w:color w:val="222A35" w:themeColor="text2" w:themeShade="80"/>
        </w:rPr>
        <w:t xml:space="preserve">Note : </w:t>
      </w:r>
      <w:r w:rsidR="002955AA" w:rsidRPr="00C87121">
        <w:rPr>
          <w:rFonts w:cstheme="minorHAnsi"/>
          <w:b/>
          <w:color w:val="222A35" w:themeColor="text2" w:themeShade="80"/>
        </w:rPr>
        <w:t xml:space="preserve">The RSBO is </w:t>
      </w:r>
      <w:r w:rsidR="00C87121" w:rsidRPr="00C87121">
        <w:rPr>
          <w:rFonts w:cstheme="minorHAnsi"/>
          <w:b/>
          <w:color w:val="222A35" w:themeColor="text2" w:themeShade="80"/>
        </w:rPr>
        <w:t>committed</w:t>
      </w:r>
      <w:r w:rsidR="002955AA" w:rsidRPr="00C87121">
        <w:rPr>
          <w:rFonts w:cstheme="minorHAnsi"/>
          <w:b/>
          <w:color w:val="222A35" w:themeColor="text2" w:themeShade="80"/>
        </w:rPr>
        <w:t xml:space="preserve"> to the principles of the EDI approach as outlined in</w:t>
      </w:r>
      <w:r w:rsidR="00E36C78" w:rsidRPr="00C87121">
        <w:rPr>
          <w:rFonts w:cstheme="minorHAnsi"/>
          <w:b/>
          <w:color w:val="222A35" w:themeColor="text2" w:themeShade="80"/>
        </w:rPr>
        <w:t xml:space="preserve"> </w:t>
      </w:r>
      <w:hyperlink r:id="rId7" w:history="1">
        <w:r w:rsidR="002955AA" w:rsidRPr="00C87121">
          <w:rPr>
            <w:rStyle w:val="Hyperlien"/>
            <w:rFonts w:cstheme="minorHAnsi"/>
            <w:b/>
            <w:color w:val="1F3864" w:themeColor="accent1" w:themeShade="80"/>
          </w:rPr>
          <w:t>the Tri-Agency Statement on Equity, Diversity and Inclusion (EDI)</w:t>
        </w:r>
      </w:hyperlink>
      <w:r w:rsidR="00E36C78" w:rsidRPr="00C87121">
        <w:rPr>
          <w:rFonts w:cstheme="minorHAnsi"/>
          <w:b/>
          <w:color w:val="1F3864" w:themeColor="accent1" w:themeShade="80"/>
        </w:rPr>
        <w:t xml:space="preserve"> </w:t>
      </w:r>
    </w:p>
    <w:p w14:paraId="3C993E6E" w14:textId="77777777" w:rsidR="005D0F2A" w:rsidRPr="00C87121" w:rsidRDefault="005D0F2A" w:rsidP="005D0F2A">
      <w:pPr>
        <w:pStyle w:val="Paragraphedeliste"/>
        <w:ind w:left="142"/>
        <w:rPr>
          <w:rFonts w:cstheme="minorHAnsi"/>
          <w:b/>
          <w:color w:val="1F3864" w:themeColor="accent1" w:themeShade="8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5C40E2" w:rsidRPr="00C87121" w14:paraId="55C0FF07" w14:textId="77777777" w:rsidTr="00280D58">
        <w:tc>
          <w:tcPr>
            <w:tcW w:w="7792" w:type="dxa"/>
            <w:shd w:val="clear" w:color="auto" w:fill="1F3864" w:themeFill="accent1" w:themeFillShade="80"/>
          </w:tcPr>
          <w:p w14:paraId="560F2706" w14:textId="7CCDF950" w:rsidR="005C40E2" w:rsidRPr="00C87121" w:rsidRDefault="00C87121" w:rsidP="00280D58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</w:rPr>
            </w:pPr>
            <w:r w:rsidRPr="00C87121">
              <w:rPr>
                <w:b/>
                <w:bCs/>
              </w:rPr>
              <w:t>Academic excellence</w:t>
            </w:r>
            <w:r w:rsidR="00F8705D" w:rsidRPr="00C87121">
              <w:rPr>
                <w:b/>
                <w:bCs/>
              </w:rPr>
              <w:t xml:space="preserve"> (</w:t>
            </w:r>
            <w:r w:rsidR="0046731A" w:rsidRPr="00C87121">
              <w:rPr>
                <w:b/>
                <w:bCs/>
              </w:rPr>
              <w:t>15</w:t>
            </w:r>
            <w:r w:rsidR="005C40E2" w:rsidRPr="00C87121">
              <w:rPr>
                <w:b/>
                <w:bCs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1E58F523" w14:textId="77777777" w:rsidR="005C40E2" w:rsidRPr="00C87121" w:rsidRDefault="005C40E2" w:rsidP="00280D58">
            <w:pPr>
              <w:spacing w:before="60" w:afterLines="60" w:after="144"/>
              <w:jc w:val="center"/>
              <w:rPr>
                <w:b/>
                <w:bCs/>
              </w:rPr>
            </w:pPr>
          </w:p>
        </w:tc>
      </w:tr>
      <w:tr w:rsidR="005C40E2" w:rsidRPr="00C87121" w14:paraId="076CC399" w14:textId="77777777" w:rsidTr="00280D58">
        <w:tc>
          <w:tcPr>
            <w:tcW w:w="7792" w:type="dxa"/>
          </w:tcPr>
          <w:p w14:paraId="68049C09" w14:textId="3BECE440" w:rsidR="005C40E2" w:rsidRPr="00C87121" w:rsidRDefault="005C40E2" w:rsidP="00280D58">
            <w:pPr>
              <w:spacing w:before="60" w:afterLines="60" w:after="144"/>
              <w:rPr>
                <w:b/>
                <w:bCs/>
              </w:rPr>
            </w:pPr>
            <w:r w:rsidRPr="00C87121">
              <w:rPr>
                <w:b/>
                <w:bCs/>
              </w:rPr>
              <w:t>Cat</w:t>
            </w:r>
            <w:r w:rsidR="00C87121" w:rsidRPr="00C87121">
              <w:rPr>
                <w:b/>
                <w:bCs/>
              </w:rPr>
              <w:t>egories</w:t>
            </w:r>
          </w:p>
        </w:tc>
        <w:tc>
          <w:tcPr>
            <w:tcW w:w="1842" w:type="dxa"/>
          </w:tcPr>
          <w:p w14:paraId="13E30613" w14:textId="77777777" w:rsidR="005C40E2" w:rsidRPr="00C87121" w:rsidRDefault="005C40E2" w:rsidP="00280D58">
            <w:pPr>
              <w:spacing w:before="60" w:afterLines="60" w:after="144"/>
              <w:jc w:val="center"/>
              <w:rPr>
                <w:b/>
                <w:bCs/>
              </w:rPr>
            </w:pPr>
            <w:r w:rsidRPr="00C87121">
              <w:rPr>
                <w:b/>
                <w:bCs/>
              </w:rPr>
              <w:t>Scores</w:t>
            </w:r>
          </w:p>
        </w:tc>
      </w:tr>
      <w:tr w:rsidR="005C40E2" w:rsidRPr="00C87121" w14:paraId="2C863070" w14:textId="77777777" w:rsidTr="00280D58">
        <w:tc>
          <w:tcPr>
            <w:tcW w:w="7792" w:type="dxa"/>
          </w:tcPr>
          <w:p w14:paraId="72987D00" w14:textId="4F7F487A" w:rsidR="005C40E2" w:rsidRPr="00C87121" w:rsidRDefault="005D0F2A" w:rsidP="00280D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</w:pPr>
            <w:r w:rsidRPr="00C87121">
              <w:t>Academic record</w:t>
            </w:r>
            <w:r w:rsidR="00870F78" w:rsidRPr="00C87121">
              <w:t>.</w:t>
            </w:r>
            <w:r w:rsidRPr="00C87121">
              <w:t xml:space="preserve"> </w:t>
            </w:r>
          </w:p>
        </w:tc>
        <w:tc>
          <w:tcPr>
            <w:tcW w:w="1842" w:type="dxa"/>
          </w:tcPr>
          <w:p w14:paraId="5F006095" w14:textId="614F6F4A" w:rsidR="005C40E2" w:rsidRPr="00C87121" w:rsidRDefault="005C40E2" w:rsidP="00280D58">
            <w:pPr>
              <w:spacing w:before="60" w:after="60"/>
              <w:jc w:val="center"/>
            </w:pPr>
            <w:r w:rsidRPr="00C87121">
              <w:t xml:space="preserve">.. / </w:t>
            </w:r>
            <w:r w:rsidR="0046731A" w:rsidRPr="00C87121">
              <w:t>5</w:t>
            </w:r>
            <w:r w:rsidRPr="00C87121">
              <w:t xml:space="preserve"> points</w:t>
            </w:r>
          </w:p>
        </w:tc>
      </w:tr>
      <w:tr w:rsidR="005C40E2" w:rsidRPr="00C87121" w14:paraId="003D5EB8" w14:textId="77777777" w:rsidTr="00280D58">
        <w:tc>
          <w:tcPr>
            <w:tcW w:w="7792" w:type="dxa"/>
          </w:tcPr>
          <w:p w14:paraId="32FCF947" w14:textId="610C4942" w:rsidR="005C40E2" w:rsidRPr="00C87121" w:rsidRDefault="005D0F2A" w:rsidP="00280D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</w:pPr>
            <w:r w:rsidRPr="00C87121">
              <w:t>Scholarships and awards held</w:t>
            </w:r>
            <w:r w:rsidR="00870F78" w:rsidRPr="00C87121">
              <w:t>.</w:t>
            </w:r>
          </w:p>
        </w:tc>
        <w:tc>
          <w:tcPr>
            <w:tcW w:w="1842" w:type="dxa"/>
          </w:tcPr>
          <w:p w14:paraId="2DF3E24D" w14:textId="00DBB6AB" w:rsidR="005C40E2" w:rsidRPr="00C87121" w:rsidRDefault="005C40E2" w:rsidP="00280D58">
            <w:pPr>
              <w:spacing w:before="60" w:after="60"/>
              <w:jc w:val="center"/>
            </w:pPr>
            <w:r w:rsidRPr="00C87121">
              <w:t>.. /</w:t>
            </w:r>
            <w:r w:rsidR="00312B7D" w:rsidRPr="00C87121">
              <w:t xml:space="preserve"> </w:t>
            </w:r>
            <w:r w:rsidR="00B87B49" w:rsidRPr="00C87121">
              <w:t>3</w:t>
            </w:r>
            <w:r w:rsidRPr="00C87121">
              <w:t xml:space="preserve"> points</w:t>
            </w:r>
          </w:p>
        </w:tc>
      </w:tr>
      <w:tr w:rsidR="005C40E2" w:rsidRPr="00C87121" w14:paraId="7B653AE6" w14:textId="77777777" w:rsidTr="00280D58">
        <w:tc>
          <w:tcPr>
            <w:tcW w:w="7792" w:type="dxa"/>
          </w:tcPr>
          <w:p w14:paraId="4D677BE7" w14:textId="2F635A1F" w:rsidR="005C40E2" w:rsidRPr="00C87121" w:rsidRDefault="005D0F2A" w:rsidP="00280D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</w:pPr>
            <w:r w:rsidRPr="00C87121">
              <w:t>Relevance of the program and courses taken</w:t>
            </w:r>
            <w:r w:rsidR="00870F78" w:rsidRPr="00C87121">
              <w:t>.</w:t>
            </w:r>
          </w:p>
        </w:tc>
        <w:tc>
          <w:tcPr>
            <w:tcW w:w="1842" w:type="dxa"/>
          </w:tcPr>
          <w:p w14:paraId="16093C91" w14:textId="5DF14032" w:rsidR="005C40E2" w:rsidRPr="00C87121" w:rsidRDefault="005C40E2" w:rsidP="00280D58">
            <w:pPr>
              <w:spacing w:before="60" w:after="60"/>
              <w:jc w:val="center"/>
            </w:pPr>
            <w:r w:rsidRPr="00C87121">
              <w:t>..</w:t>
            </w:r>
            <w:r w:rsidR="000C6AB6" w:rsidRPr="00C87121">
              <w:t xml:space="preserve"> </w:t>
            </w:r>
            <w:r w:rsidRPr="00C87121">
              <w:t xml:space="preserve">/ </w:t>
            </w:r>
            <w:r w:rsidR="0046731A" w:rsidRPr="00C87121">
              <w:t>4</w:t>
            </w:r>
            <w:r w:rsidRPr="00C87121">
              <w:t xml:space="preserve"> points</w:t>
            </w:r>
          </w:p>
        </w:tc>
      </w:tr>
      <w:tr w:rsidR="005C40E2" w:rsidRPr="00C87121" w14:paraId="37B5F877" w14:textId="77777777" w:rsidTr="00280D58">
        <w:tc>
          <w:tcPr>
            <w:tcW w:w="7792" w:type="dxa"/>
          </w:tcPr>
          <w:p w14:paraId="75917A8B" w14:textId="11851561" w:rsidR="005C40E2" w:rsidRPr="00C87121" w:rsidRDefault="005D0F2A" w:rsidP="00280D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</w:pPr>
            <w:r w:rsidRPr="00C87121">
              <w:t>Presentation (oral/ posters) and scientific publications (articles)</w:t>
            </w:r>
            <w:r w:rsidR="00870F78" w:rsidRPr="00C87121">
              <w:t>.</w:t>
            </w:r>
          </w:p>
        </w:tc>
        <w:tc>
          <w:tcPr>
            <w:tcW w:w="1842" w:type="dxa"/>
          </w:tcPr>
          <w:p w14:paraId="69172366" w14:textId="38AED941" w:rsidR="005C40E2" w:rsidRPr="00C87121" w:rsidRDefault="005C40E2" w:rsidP="00280D58">
            <w:pPr>
              <w:spacing w:before="60" w:after="60"/>
              <w:jc w:val="center"/>
            </w:pPr>
            <w:r w:rsidRPr="00C87121">
              <w:t xml:space="preserve">.. / </w:t>
            </w:r>
            <w:r w:rsidR="0046731A" w:rsidRPr="00C87121">
              <w:t>3</w:t>
            </w:r>
            <w:r w:rsidRPr="00C87121">
              <w:t xml:space="preserve"> points</w:t>
            </w:r>
          </w:p>
        </w:tc>
      </w:tr>
      <w:tr w:rsidR="005C40E2" w:rsidRPr="00C87121" w14:paraId="36AA9EC7" w14:textId="77777777" w:rsidTr="00280D58">
        <w:tc>
          <w:tcPr>
            <w:tcW w:w="7792" w:type="dxa"/>
            <w:shd w:val="clear" w:color="auto" w:fill="B4C6E7" w:themeFill="accent1" w:themeFillTint="66"/>
          </w:tcPr>
          <w:p w14:paraId="7DED9434" w14:textId="5F6B5EE5" w:rsidR="005C40E2" w:rsidRPr="00C87121" w:rsidRDefault="0059690A" w:rsidP="00280D58">
            <w:pPr>
              <w:spacing w:before="60" w:after="60"/>
              <w:rPr>
                <w:b/>
                <w:bCs/>
              </w:rPr>
            </w:pPr>
            <w:r w:rsidRPr="00C87121">
              <w:rPr>
                <w:b/>
                <w:bCs/>
              </w:rPr>
              <w:t>Total score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E5B7BD7" w14:textId="2C12BA00" w:rsidR="005C40E2" w:rsidRPr="00C87121" w:rsidRDefault="005C40E2" w:rsidP="00280D58">
            <w:pPr>
              <w:spacing w:before="60" w:after="60"/>
              <w:jc w:val="center"/>
              <w:rPr>
                <w:b/>
                <w:bCs/>
              </w:rPr>
            </w:pPr>
            <w:r w:rsidRPr="00C87121">
              <w:rPr>
                <w:b/>
                <w:bCs/>
              </w:rPr>
              <w:t xml:space="preserve">.. / </w:t>
            </w:r>
            <w:r w:rsidR="000E35FC" w:rsidRPr="00C87121">
              <w:rPr>
                <w:b/>
                <w:bCs/>
              </w:rPr>
              <w:t>15</w:t>
            </w:r>
            <w:r w:rsidRPr="00C87121">
              <w:rPr>
                <w:b/>
                <w:bCs/>
              </w:rPr>
              <w:t xml:space="preserve"> points</w:t>
            </w:r>
          </w:p>
        </w:tc>
      </w:tr>
    </w:tbl>
    <w:p w14:paraId="2674636E" w14:textId="5A1737BE" w:rsidR="004C620B" w:rsidRPr="00C87121" w:rsidRDefault="004C620B" w:rsidP="005D0F2A">
      <w:pPr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3"/>
        <w:tblW w:w="9553" w:type="dxa"/>
        <w:tblLook w:val="04A0" w:firstRow="1" w:lastRow="0" w:firstColumn="1" w:lastColumn="0" w:noHBand="0" w:noVBand="1"/>
      </w:tblPr>
      <w:tblGrid>
        <w:gridCol w:w="7727"/>
        <w:gridCol w:w="1826"/>
      </w:tblGrid>
      <w:tr w:rsidR="00935E11" w:rsidRPr="00C87121" w14:paraId="2180DF68" w14:textId="77777777" w:rsidTr="00935E11">
        <w:trPr>
          <w:trHeight w:val="485"/>
        </w:trPr>
        <w:tc>
          <w:tcPr>
            <w:tcW w:w="7727" w:type="dxa"/>
            <w:shd w:val="clear" w:color="auto" w:fill="1F3864" w:themeFill="accent1" w:themeFillShade="80"/>
          </w:tcPr>
          <w:p w14:paraId="07676C46" w14:textId="6E8AF037" w:rsidR="00935E11" w:rsidRPr="00C87121" w:rsidRDefault="00C87121" w:rsidP="00935E11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</w:rPr>
            </w:pPr>
            <w:r w:rsidRPr="00C87121">
              <w:rPr>
                <w:b/>
                <w:bCs/>
              </w:rPr>
              <w:t>Research potential</w:t>
            </w:r>
            <w:r w:rsidR="00935E11" w:rsidRPr="00C87121">
              <w:rPr>
                <w:b/>
                <w:bCs/>
              </w:rPr>
              <w:t xml:space="preserve"> (</w:t>
            </w:r>
            <w:r w:rsidR="00AF426A" w:rsidRPr="00C87121">
              <w:rPr>
                <w:b/>
                <w:bCs/>
              </w:rPr>
              <w:t>2</w:t>
            </w:r>
            <w:r w:rsidR="00670BCA" w:rsidRPr="00C87121">
              <w:rPr>
                <w:b/>
                <w:bCs/>
              </w:rPr>
              <w:t xml:space="preserve">5 </w:t>
            </w:r>
            <w:r w:rsidR="00935E11" w:rsidRPr="00C87121">
              <w:rPr>
                <w:b/>
                <w:bCs/>
              </w:rPr>
              <w:t>points max)</w:t>
            </w:r>
            <w:r w:rsidR="007973E3" w:rsidRPr="00C87121">
              <w:rPr>
                <w:b/>
                <w:bCs/>
              </w:rPr>
              <w:t xml:space="preserve"> </w:t>
            </w:r>
          </w:p>
        </w:tc>
        <w:tc>
          <w:tcPr>
            <w:tcW w:w="1826" w:type="dxa"/>
            <w:shd w:val="clear" w:color="auto" w:fill="1F3864" w:themeFill="accent1" w:themeFillShade="80"/>
          </w:tcPr>
          <w:p w14:paraId="25B1651D" w14:textId="77777777" w:rsidR="00935E11" w:rsidRPr="00C87121" w:rsidRDefault="00935E11" w:rsidP="00935E11">
            <w:pPr>
              <w:spacing w:before="60" w:afterLines="60" w:after="144"/>
              <w:jc w:val="center"/>
              <w:rPr>
                <w:b/>
                <w:bCs/>
              </w:rPr>
            </w:pPr>
          </w:p>
        </w:tc>
      </w:tr>
      <w:tr w:rsidR="00935E11" w:rsidRPr="00C87121" w14:paraId="68A811BA" w14:textId="77777777" w:rsidTr="00935E11">
        <w:trPr>
          <w:trHeight w:val="502"/>
        </w:trPr>
        <w:tc>
          <w:tcPr>
            <w:tcW w:w="7727" w:type="dxa"/>
          </w:tcPr>
          <w:p w14:paraId="68075266" w14:textId="55DA234F" w:rsidR="00935E11" w:rsidRPr="00C87121" w:rsidRDefault="00935E11" w:rsidP="00935E11">
            <w:pPr>
              <w:spacing w:before="60" w:afterLines="60" w:after="144"/>
              <w:rPr>
                <w:b/>
                <w:bCs/>
              </w:rPr>
            </w:pPr>
            <w:r w:rsidRPr="00C87121">
              <w:rPr>
                <w:b/>
                <w:bCs/>
              </w:rPr>
              <w:t>Cat</w:t>
            </w:r>
            <w:r w:rsidR="00C87121" w:rsidRPr="00C87121">
              <w:rPr>
                <w:b/>
                <w:bCs/>
              </w:rPr>
              <w:t>e</w:t>
            </w:r>
            <w:r w:rsidRPr="00C87121">
              <w:rPr>
                <w:b/>
                <w:bCs/>
              </w:rPr>
              <w:t>gories</w:t>
            </w:r>
          </w:p>
        </w:tc>
        <w:tc>
          <w:tcPr>
            <w:tcW w:w="1826" w:type="dxa"/>
          </w:tcPr>
          <w:p w14:paraId="7BF1070A" w14:textId="77777777" w:rsidR="00935E11" w:rsidRPr="00C87121" w:rsidRDefault="00935E11" w:rsidP="00935E11">
            <w:pPr>
              <w:spacing w:before="60" w:afterLines="60" w:after="144"/>
              <w:jc w:val="center"/>
              <w:rPr>
                <w:b/>
                <w:bCs/>
              </w:rPr>
            </w:pPr>
            <w:r w:rsidRPr="00C87121">
              <w:rPr>
                <w:b/>
                <w:bCs/>
              </w:rPr>
              <w:t>Scores</w:t>
            </w:r>
          </w:p>
        </w:tc>
      </w:tr>
      <w:tr w:rsidR="00D63E72" w:rsidRPr="00C87121" w14:paraId="47956854" w14:textId="77777777" w:rsidTr="00935E11">
        <w:trPr>
          <w:trHeight w:val="401"/>
        </w:trPr>
        <w:tc>
          <w:tcPr>
            <w:tcW w:w="7727" w:type="dxa"/>
          </w:tcPr>
          <w:p w14:paraId="50FA822F" w14:textId="1F3BFBFF" w:rsidR="00D63E72" w:rsidRPr="00C87121" w:rsidRDefault="005D0F2A" w:rsidP="002955AA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</w:pPr>
            <w:r w:rsidRPr="00C87121">
              <w:t xml:space="preserve">Video narration on PowerPoint, explaining your </w:t>
            </w:r>
            <w:r w:rsidR="00C87121" w:rsidRPr="00C87121">
              <w:t>project</w:t>
            </w:r>
            <w:r w:rsidR="0059690A" w:rsidRPr="00C87121">
              <w:t>:</w:t>
            </w:r>
            <w:r w:rsidRPr="00C87121">
              <w:t xml:space="preserve"> Originality of the project, ability to present, clarity of objectives, ability to transmit scientific information</w:t>
            </w:r>
            <w:r w:rsidR="007973E3" w:rsidRPr="00C87121">
              <w:t xml:space="preserve">. </w:t>
            </w:r>
          </w:p>
          <w:p w14:paraId="36AFCFBE" w14:textId="75045815" w:rsidR="0087120B" w:rsidRPr="00C87121" w:rsidRDefault="0059690A" w:rsidP="005A751C">
            <w:pPr>
              <w:pStyle w:val="Paragraphedeliste"/>
              <w:spacing w:before="60" w:after="60"/>
              <w:contextualSpacing w:val="0"/>
              <w:rPr>
                <w:b/>
                <w:bCs/>
                <w:i/>
                <w:iCs/>
              </w:rPr>
            </w:pPr>
            <w:r w:rsidRPr="00C87121">
              <w:rPr>
                <w:i/>
                <w:iCs/>
              </w:rPr>
              <w:t>Note:</w:t>
            </w:r>
            <w:r w:rsidR="0087120B" w:rsidRPr="00C87121">
              <w:rPr>
                <w:i/>
                <w:iCs/>
              </w:rPr>
              <w:t xml:space="preserve"> </w:t>
            </w:r>
            <w:r w:rsidR="005D0F2A" w:rsidRPr="00C87121">
              <w:rPr>
                <w:i/>
                <w:iCs/>
              </w:rPr>
              <w:t xml:space="preserve">To avoid </w:t>
            </w:r>
            <w:r w:rsidR="00BE0577" w:rsidRPr="00C87121">
              <w:rPr>
                <w:i/>
                <w:iCs/>
              </w:rPr>
              <w:t>all kinds of conflict of interest please do not identify your immediate supervisor</w:t>
            </w:r>
            <w:r w:rsidR="00870F78" w:rsidRPr="00C87121">
              <w:rPr>
                <w:i/>
                <w:iCs/>
              </w:rPr>
              <w:t>.</w:t>
            </w:r>
          </w:p>
        </w:tc>
        <w:tc>
          <w:tcPr>
            <w:tcW w:w="1826" w:type="dxa"/>
          </w:tcPr>
          <w:p w14:paraId="11C18198" w14:textId="6CAEA31A" w:rsidR="00D63E72" w:rsidRPr="00C87121" w:rsidRDefault="00D63E72" w:rsidP="00935E11">
            <w:pPr>
              <w:spacing w:before="60" w:after="60"/>
              <w:jc w:val="center"/>
            </w:pPr>
            <w:r w:rsidRPr="00C87121">
              <w:t>.. / 10 points</w:t>
            </w:r>
          </w:p>
        </w:tc>
      </w:tr>
      <w:tr w:rsidR="00935E11" w:rsidRPr="00C87121" w14:paraId="3E01DE53" w14:textId="77777777" w:rsidTr="00C87121">
        <w:trPr>
          <w:trHeight w:val="575"/>
        </w:trPr>
        <w:tc>
          <w:tcPr>
            <w:tcW w:w="7727" w:type="dxa"/>
          </w:tcPr>
          <w:p w14:paraId="12BCF998" w14:textId="15E5731A" w:rsidR="00935E11" w:rsidRPr="00C87121" w:rsidRDefault="00BE0577" w:rsidP="00935E11">
            <w:pPr>
              <w:pStyle w:val="Paragraphedeliste"/>
              <w:numPr>
                <w:ilvl w:val="0"/>
                <w:numId w:val="7"/>
              </w:numPr>
              <w:spacing w:before="60" w:after="60"/>
            </w:pPr>
            <w:r w:rsidRPr="00C87121">
              <w:t>Relevance of the research project and methodology</w:t>
            </w:r>
            <w:r w:rsidR="00870F78" w:rsidRPr="00C87121">
              <w:t>.</w:t>
            </w:r>
            <w:r w:rsidR="00935E11" w:rsidRPr="00C87121">
              <w:t xml:space="preserve"> </w:t>
            </w:r>
          </w:p>
        </w:tc>
        <w:tc>
          <w:tcPr>
            <w:tcW w:w="1826" w:type="dxa"/>
          </w:tcPr>
          <w:p w14:paraId="76BFFAB5" w14:textId="348F2DFB" w:rsidR="00935E11" w:rsidRPr="00C87121" w:rsidRDefault="00935E11" w:rsidP="00935E11">
            <w:pPr>
              <w:spacing w:before="60" w:after="60"/>
              <w:jc w:val="center"/>
            </w:pPr>
            <w:r w:rsidRPr="00C87121">
              <w:t>.. /</w:t>
            </w:r>
            <w:r w:rsidR="00B4743E" w:rsidRPr="00C87121">
              <w:t xml:space="preserve"> 5</w:t>
            </w:r>
            <w:r w:rsidRPr="00C87121">
              <w:t xml:space="preserve"> points</w:t>
            </w:r>
          </w:p>
        </w:tc>
      </w:tr>
      <w:tr w:rsidR="00935E11" w:rsidRPr="00C87121" w14:paraId="100D53B0" w14:textId="77777777" w:rsidTr="00935E11">
        <w:trPr>
          <w:trHeight w:val="685"/>
        </w:trPr>
        <w:tc>
          <w:tcPr>
            <w:tcW w:w="7727" w:type="dxa"/>
          </w:tcPr>
          <w:p w14:paraId="7414503E" w14:textId="218A7E7D" w:rsidR="00935E11" w:rsidRPr="00C87121" w:rsidRDefault="00BE0577" w:rsidP="00935E11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</w:pPr>
            <w:r w:rsidRPr="00C87121">
              <w:t xml:space="preserve"> </w:t>
            </w:r>
            <w:r w:rsidR="00C87121" w:rsidRPr="00C87121">
              <w:t>Feasibility</w:t>
            </w:r>
            <w:r w:rsidRPr="00C87121">
              <w:t xml:space="preserve"> and merit of the research project</w:t>
            </w:r>
            <w:r w:rsidR="00870F78" w:rsidRPr="00C87121">
              <w:t>.</w:t>
            </w:r>
            <w:r w:rsidR="00935E11" w:rsidRPr="00C87121">
              <w:t xml:space="preserve"> </w:t>
            </w:r>
          </w:p>
        </w:tc>
        <w:tc>
          <w:tcPr>
            <w:tcW w:w="1826" w:type="dxa"/>
          </w:tcPr>
          <w:p w14:paraId="4A573EB4" w14:textId="26D720FE" w:rsidR="00935E11" w:rsidRPr="00C87121" w:rsidRDefault="00935E11" w:rsidP="00935E11">
            <w:pPr>
              <w:spacing w:before="60" w:after="60"/>
              <w:jc w:val="center"/>
            </w:pPr>
            <w:r w:rsidRPr="00C87121">
              <w:t xml:space="preserve">.. / </w:t>
            </w:r>
            <w:r w:rsidR="00B4743E" w:rsidRPr="00C87121">
              <w:t xml:space="preserve">5 </w:t>
            </w:r>
            <w:r w:rsidRPr="00C87121">
              <w:t>points</w:t>
            </w:r>
          </w:p>
        </w:tc>
      </w:tr>
      <w:tr w:rsidR="00935E11" w:rsidRPr="00C87121" w14:paraId="22CC7FE9" w14:textId="77777777" w:rsidTr="00C87121">
        <w:trPr>
          <w:trHeight w:val="605"/>
        </w:trPr>
        <w:tc>
          <w:tcPr>
            <w:tcW w:w="7727" w:type="dxa"/>
          </w:tcPr>
          <w:p w14:paraId="400744DB" w14:textId="38149C5E" w:rsidR="00935E11" w:rsidRPr="00C87121" w:rsidRDefault="00BE0577" w:rsidP="00935E11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</w:pPr>
            <w:r w:rsidRPr="00C87121">
              <w:t xml:space="preserve">Research experience, research achievements, critical </w:t>
            </w:r>
            <w:r w:rsidR="00C87121" w:rsidRPr="00C87121">
              <w:t>ability,</w:t>
            </w:r>
            <w:r w:rsidRPr="00C87121">
              <w:t xml:space="preserve"> and motivation</w:t>
            </w:r>
            <w:r w:rsidR="00870F78" w:rsidRPr="00C87121">
              <w:t>.</w:t>
            </w:r>
            <w:r w:rsidR="006930C0" w:rsidRPr="00C87121">
              <w:t xml:space="preserve"> </w:t>
            </w:r>
          </w:p>
        </w:tc>
        <w:tc>
          <w:tcPr>
            <w:tcW w:w="1826" w:type="dxa"/>
          </w:tcPr>
          <w:p w14:paraId="71E96B76" w14:textId="387EBE21" w:rsidR="00935E11" w:rsidRPr="00C87121" w:rsidRDefault="00935E11" w:rsidP="00935E11">
            <w:pPr>
              <w:spacing w:before="60" w:after="60"/>
              <w:jc w:val="center"/>
            </w:pPr>
            <w:r w:rsidRPr="00C87121">
              <w:t>.. /</w:t>
            </w:r>
            <w:r w:rsidR="001907B6" w:rsidRPr="00C87121">
              <w:t xml:space="preserve"> </w:t>
            </w:r>
            <w:r w:rsidR="00B4743E" w:rsidRPr="00C87121">
              <w:t xml:space="preserve">5 </w:t>
            </w:r>
            <w:r w:rsidRPr="00C87121">
              <w:t>points</w:t>
            </w:r>
          </w:p>
        </w:tc>
      </w:tr>
      <w:tr w:rsidR="00CA749F" w:rsidRPr="00C87121" w14:paraId="407482B6" w14:textId="77777777" w:rsidTr="00CA749F">
        <w:trPr>
          <w:trHeight w:val="384"/>
        </w:trPr>
        <w:tc>
          <w:tcPr>
            <w:tcW w:w="7727" w:type="dxa"/>
            <w:shd w:val="clear" w:color="auto" w:fill="B4C6E7" w:themeFill="accent1" w:themeFillTint="66"/>
          </w:tcPr>
          <w:p w14:paraId="3CE9396A" w14:textId="60661CB5" w:rsidR="00CA749F" w:rsidRPr="00C87121" w:rsidRDefault="0059690A" w:rsidP="00CA749F">
            <w:pPr>
              <w:spacing w:before="60" w:after="60"/>
              <w:rPr>
                <w:highlight w:val="yellow"/>
              </w:rPr>
            </w:pPr>
            <w:r w:rsidRPr="00C87121">
              <w:rPr>
                <w:b/>
                <w:bCs/>
              </w:rPr>
              <w:t>Total score</w:t>
            </w:r>
          </w:p>
        </w:tc>
        <w:tc>
          <w:tcPr>
            <w:tcW w:w="1826" w:type="dxa"/>
            <w:shd w:val="clear" w:color="auto" w:fill="B4C6E7" w:themeFill="accent1" w:themeFillTint="66"/>
          </w:tcPr>
          <w:p w14:paraId="5A4C6967" w14:textId="1818EB88" w:rsidR="00CA749F" w:rsidRPr="00C87121" w:rsidRDefault="00CA749F" w:rsidP="0046731A">
            <w:pPr>
              <w:spacing w:before="60" w:after="60"/>
              <w:rPr>
                <w:highlight w:val="yellow"/>
              </w:rPr>
            </w:pPr>
            <w:r w:rsidRPr="00C87121">
              <w:rPr>
                <w:b/>
                <w:bCs/>
              </w:rPr>
              <w:t>.. / 25 points</w:t>
            </w:r>
          </w:p>
        </w:tc>
      </w:tr>
    </w:tbl>
    <w:p w14:paraId="675D9E75" w14:textId="42B4178A" w:rsidR="00F8705D" w:rsidRPr="00C87121" w:rsidRDefault="00F8705D" w:rsidP="00F8705D"/>
    <w:p w14:paraId="46CB519E" w14:textId="77777777" w:rsidR="0059690A" w:rsidRPr="00C87121" w:rsidRDefault="0059690A" w:rsidP="00F8705D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F8705D" w:rsidRPr="00C87121" w14:paraId="052ACFA1" w14:textId="77777777" w:rsidTr="009107E3">
        <w:tc>
          <w:tcPr>
            <w:tcW w:w="7792" w:type="dxa"/>
            <w:shd w:val="clear" w:color="auto" w:fill="1F3864" w:themeFill="accent1" w:themeFillShade="80"/>
          </w:tcPr>
          <w:p w14:paraId="0D94CCB1" w14:textId="1C98E765" w:rsidR="00F8705D" w:rsidRPr="00C87121" w:rsidRDefault="00C87121" w:rsidP="009107E3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</w:rPr>
            </w:pPr>
            <w:r w:rsidRPr="00C87121">
              <w:rPr>
                <w:b/>
                <w:bCs/>
              </w:rPr>
              <w:t>Personal characteristic and interpersonal skills</w:t>
            </w:r>
            <w:r w:rsidR="004C620B" w:rsidRPr="00C87121">
              <w:rPr>
                <w:b/>
                <w:bCs/>
              </w:rPr>
              <w:t xml:space="preserve"> (</w:t>
            </w:r>
            <w:r w:rsidR="000E35FC" w:rsidRPr="00C87121">
              <w:rPr>
                <w:b/>
                <w:bCs/>
              </w:rPr>
              <w:t>10</w:t>
            </w:r>
            <w:r w:rsidR="004C620B" w:rsidRPr="00C87121">
              <w:rPr>
                <w:b/>
                <w:bCs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207D6224" w14:textId="77777777" w:rsidR="00F8705D" w:rsidRPr="00C87121" w:rsidRDefault="00F8705D" w:rsidP="009107E3">
            <w:pPr>
              <w:spacing w:before="60" w:afterLines="60" w:after="144"/>
              <w:jc w:val="center"/>
              <w:rPr>
                <w:b/>
                <w:bCs/>
              </w:rPr>
            </w:pPr>
          </w:p>
        </w:tc>
      </w:tr>
      <w:tr w:rsidR="00F8705D" w:rsidRPr="00C87121" w14:paraId="1E35370D" w14:textId="77777777" w:rsidTr="009107E3">
        <w:tc>
          <w:tcPr>
            <w:tcW w:w="7792" w:type="dxa"/>
          </w:tcPr>
          <w:p w14:paraId="566C1114" w14:textId="2FE578D4" w:rsidR="00F8705D" w:rsidRPr="00C87121" w:rsidRDefault="00F8705D" w:rsidP="009107E3">
            <w:pPr>
              <w:spacing w:before="60" w:afterLines="60" w:after="144"/>
              <w:rPr>
                <w:b/>
                <w:bCs/>
              </w:rPr>
            </w:pPr>
            <w:r w:rsidRPr="00C87121">
              <w:rPr>
                <w:b/>
                <w:bCs/>
              </w:rPr>
              <w:t>Cat</w:t>
            </w:r>
            <w:r w:rsidR="00C87121" w:rsidRPr="00C87121">
              <w:rPr>
                <w:b/>
                <w:bCs/>
              </w:rPr>
              <w:t>e</w:t>
            </w:r>
            <w:r w:rsidRPr="00C87121">
              <w:rPr>
                <w:b/>
                <w:bCs/>
              </w:rPr>
              <w:t>gories</w:t>
            </w:r>
          </w:p>
        </w:tc>
        <w:tc>
          <w:tcPr>
            <w:tcW w:w="1842" w:type="dxa"/>
          </w:tcPr>
          <w:p w14:paraId="0AD811F2" w14:textId="77777777" w:rsidR="00F8705D" w:rsidRPr="00C87121" w:rsidRDefault="00F8705D" w:rsidP="009107E3">
            <w:pPr>
              <w:spacing w:before="60" w:afterLines="60" w:after="144"/>
              <w:jc w:val="center"/>
              <w:rPr>
                <w:b/>
                <w:bCs/>
              </w:rPr>
            </w:pPr>
            <w:r w:rsidRPr="00C87121">
              <w:rPr>
                <w:b/>
                <w:bCs/>
              </w:rPr>
              <w:t>Scores</w:t>
            </w:r>
          </w:p>
        </w:tc>
      </w:tr>
      <w:tr w:rsidR="00F8705D" w:rsidRPr="00C87121" w14:paraId="554B1431" w14:textId="77777777" w:rsidTr="009107E3">
        <w:tc>
          <w:tcPr>
            <w:tcW w:w="7792" w:type="dxa"/>
          </w:tcPr>
          <w:p w14:paraId="7A8DA1CB" w14:textId="1B79D3FA" w:rsidR="00F8705D" w:rsidRPr="00C87121" w:rsidRDefault="00BE0577" w:rsidP="00730F76">
            <w:pPr>
              <w:pStyle w:val="Paragraphedeliste"/>
              <w:numPr>
                <w:ilvl w:val="0"/>
                <w:numId w:val="8"/>
              </w:numPr>
              <w:spacing w:before="60" w:after="60"/>
              <w:contextualSpacing w:val="0"/>
            </w:pPr>
            <w:r w:rsidRPr="00C87121">
              <w:t xml:space="preserve">Personal </w:t>
            </w:r>
            <w:r w:rsidR="00870F78" w:rsidRPr="00C87121">
              <w:t xml:space="preserve">experience (volunteering, community </w:t>
            </w:r>
            <w:r w:rsidR="00C87121" w:rsidRPr="00C87121">
              <w:t>awareness</w:t>
            </w:r>
            <w:r w:rsidR="00870F78" w:rsidRPr="00C87121">
              <w:t xml:space="preserve">, involvement in university life) and </w:t>
            </w:r>
            <w:r w:rsidR="00C87121" w:rsidRPr="00C87121">
              <w:t>professional</w:t>
            </w:r>
            <w:r w:rsidR="00870F78" w:rsidRPr="00C87121">
              <w:t xml:space="preserve"> experience. </w:t>
            </w:r>
          </w:p>
        </w:tc>
        <w:tc>
          <w:tcPr>
            <w:tcW w:w="1842" w:type="dxa"/>
          </w:tcPr>
          <w:p w14:paraId="2684F22B" w14:textId="45DC4F17" w:rsidR="00F8705D" w:rsidRPr="00C87121" w:rsidRDefault="00F8705D" w:rsidP="009107E3">
            <w:pPr>
              <w:spacing w:before="60" w:after="60"/>
              <w:jc w:val="center"/>
            </w:pPr>
            <w:r w:rsidRPr="00C87121">
              <w:t xml:space="preserve">.. / </w:t>
            </w:r>
            <w:r w:rsidR="00325EEC" w:rsidRPr="00C87121">
              <w:t>5</w:t>
            </w:r>
            <w:r w:rsidRPr="00C87121">
              <w:t xml:space="preserve"> points</w:t>
            </w:r>
          </w:p>
        </w:tc>
      </w:tr>
      <w:tr w:rsidR="00F8705D" w:rsidRPr="00C87121" w14:paraId="5B05E40D" w14:textId="77777777" w:rsidTr="009107E3">
        <w:tc>
          <w:tcPr>
            <w:tcW w:w="7792" w:type="dxa"/>
          </w:tcPr>
          <w:p w14:paraId="006B1DDE" w14:textId="7ACD3FD8" w:rsidR="00F8705D" w:rsidRPr="00C87121" w:rsidRDefault="0059690A" w:rsidP="00730F76">
            <w:pPr>
              <w:pStyle w:val="Paragraphedeliste"/>
              <w:numPr>
                <w:ilvl w:val="0"/>
                <w:numId w:val="8"/>
              </w:numPr>
              <w:spacing w:before="60" w:after="60"/>
              <w:contextualSpacing w:val="0"/>
            </w:pPr>
            <w:r w:rsidRPr="00C87121">
              <w:t>A</w:t>
            </w:r>
            <w:r w:rsidR="00870F78" w:rsidRPr="00C87121">
              <w:t xml:space="preserve">bility to communicate theoretical, </w:t>
            </w:r>
            <w:r w:rsidR="00C87121" w:rsidRPr="00C87121">
              <w:t>technical,</w:t>
            </w:r>
            <w:r w:rsidR="00870F78" w:rsidRPr="00C87121">
              <w:t xml:space="preserve"> or scientific concepts clearly and logically </w:t>
            </w:r>
          </w:p>
        </w:tc>
        <w:tc>
          <w:tcPr>
            <w:tcW w:w="1842" w:type="dxa"/>
          </w:tcPr>
          <w:p w14:paraId="28658E03" w14:textId="3FB76F7F" w:rsidR="00F8705D" w:rsidRPr="00C87121" w:rsidRDefault="00F8705D" w:rsidP="009107E3">
            <w:pPr>
              <w:spacing w:before="60" w:after="60"/>
              <w:jc w:val="center"/>
            </w:pPr>
            <w:r w:rsidRPr="00C87121">
              <w:t>.. /</w:t>
            </w:r>
            <w:r w:rsidR="00840978" w:rsidRPr="00C87121">
              <w:t>5</w:t>
            </w:r>
            <w:r w:rsidRPr="00C87121">
              <w:t xml:space="preserve"> points</w:t>
            </w:r>
          </w:p>
        </w:tc>
      </w:tr>
      <w:tr w:rsidR="00F8705D" w:rsidRPr="00C87121" w14:paraId="08465DA2" w14:textId="77777777" w:rsidTr="009107E3">
        <w:tc>
          <w:tcPr>
            <w:tcW w:w="7792" w:type="dxa"/>
            <w:shd w:val="clear" w:color="auto" w:fill="B4C6E7" w:themeFill="accent1" w:themeFillTint="66"/>
          </w:tcPr>
          <w:p w14:paraId="48023F9B" w14:textId="7AD1EE54" w:rsidR="00F8705D" w:rsidRPr="00C87121" w:rsidRDefault="0059690A" w:rsidP="009107E3">
            <w:pPr>
              <w:spacing w:before="60" w:after="60"/>
              <w:rPr>
                <w:b/>
                <w:bCs/>
              </w:rPr>
            </w:pPr>
            <w:r w:rsidRPr="00C87121">
              <w:rPr>
                <w:b/>
                <w:bCs/>
              </w:rPr>
              <w:t>T</w:t>
            </w:r>
            <w:r w:rsidR="00BE0577" w:rsidRPr="00C87121">
              <w:rPr>
                <w:b/>
                <w:bCs/>
              </w:rPr>
              <w:t>otal</w:t>
            </w:r>
            <w:r w:rsidRPr="00C87121">
              <w:rPr>
                <w:b/>
                <w:bCs/>
              </w:rPr>
              <w:t xml:space="preserve"> score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94F0A2F" w14:textId="12F63F16" w:rsidR="00F8705D" w:rsidRPr="00C87121" w:rsidRDefault="00F8705D" w:rsidP="009107E3">
            <w:pPr>
              <w:spacing w:before="60" w:after="60"/>
              <w:jc w:val="center"/>
              <w:rPr>
                <w:b/>
                <w:bCs/>
              </w:rPr>
            </w:pPr>
            <w:r w:rsidRPr="00C87121">
              <w:rPr>
                <w:b/>
                <w:bCs/>
              </w:rPr>
              <w:t xml:space="preserve">.. / </w:t>
            </w:r>
            <w:r w:rsidR="00E93020" w:rsidRPr="00C87121">
              <w:rPr>
                <w:b/>
                <w:bCs/>
              </w:rPr>
              <w:t>1</w:t>
            </w:r>
            <w:r w:rsidRPr="00C87121">
              <w:rPr>
                <w:b/>
                <w:bCs/>
              </w:rPr>
              <w:t>0 points</w:t>
            </w:r>
          </w:p>
        </w:tc>
      </w:tr>
    </w:tbl>
    <w:p w14:paraId="62EF37FF" w14:textId="78FD2A12" w:rsidR="00076725" w:rsidRPr="00C87121" w:rsidRDefault="00076725" w:rsidP="003331C4">
      <w:pPr>
        <w:rPr>
          <w:b/>
        </w:rPr>
      </w:pPr>
    </w:p>
    <w:p w14:paraId="1EA7855A" w14:textId="77777777" w:rsidR="004C620B" w:rsidRPr="00C87121" w:rsidRDefault="004C620B" w:rsidP="003331C4">
      <w:pPr>
        <w:rPr>
          <w:b/>
        </w:rPr>
      </w:pPr>
    </w:p>
    <w:p w14:paraId="2E9280CB" w14:textId="5608C9F2" w:rsidR="00EB77A7" w:rsidRPr="00C87121" w:rsidRDefault="00FF4AF2" w:rsidP="00506DA9">
      <w:pPr>
        <w:pStyle w:val="Paragraphedeliste"/>
      </w:pPr>
      <w:r w:rsidRPr="00C87121">
        <w:rPr>
          <w:b/>
          <w:sz w:val="28"/>
          <w:szCs w:val="28"/>
        </w:rPr>
        <w:t>Total Score</w:t>
      </w:r>
      <w:r w:rsidR="005146FD" w:rsidRPr="00C87121">
        <w:rPr>
          <w:b/>
          <w:sz w:val="28"/>
          <w:szCs w:val="28"/>
        </w:rPr>
        <w:t xml:space="preserve"> (</w:t>
      </w:r>
      <w:r w:rsidR="00AF426A" w:rsidRPr="00C87121">
        <w:rPr>
          <w:b/>
          <w:sz w:val="28"/>
          <w:szCs w:val="28"/>
        </w:rPr>
        <w:t>50</w:t>
      </w:r>
      <w:r w:rsidR="005146FD" w:rsidRPr="00C87121">
        <w:rPr>
          <w:b/>
          <w:sz w:val="28"/>
          <w:szCs w:val="28"/>
        </w:rPr>
        <w:t xml:space="preserve"> maximum)</w:t>
      </w:r>
      <w:r w:rsidRPr="00C87121">
        <w:rPr>
          <w:b/>
          <w:sz w:val="28"/>
          <w:szCs w:val="28"/>
        </w:rPr>
        <w:t>:</w:t>
      </w:r>
    </w:p>
    <w:p w14:paraId="5E7D5743" w14:textId="2944E8B0" w:rsidR="00766CE9" w:rsidRPr="00C87121" w:rsidRDefault="0059690A" w:rsidP="00766CE9">
      <w:pPr>
        <w:rPr>
          <w:b/>
          <w:sz w:val="24"/>
          <w:szCs w:val="24"/>
        </w:rPr>
      </w:pPr>
      <w:r w:rsidRPr="00C87121">
        <w:rPr>
          <w:b/>
          <w:sz w:val="24"/>
          <w:szCs w:val="24"/>
        </w:rPr>
        <w:t>Please</w:t>
      </w:r>
      <w:r w:rsidR="00766CE9" w:rsidRPr="00C87121">
        <w:rPr>
          <w:b/>
          <w:sz w:val="24"/>
          <w:szCs w:val="24"/>
        </w:rPr>
        <w:t xml:space="preserve">, </w:t>
      </w:r>
      <w:r w:rsidRPr="00C87121">
        <w:rPr>
          <w:b/>
          <w:sz w:val="24"/>
          <w:szCs w:val="24"/>
        </w:rPr>
        <w:t>write in the bow below your comments to the attention of the candidate (if possible, indicate a str</w:t>
      </w:r>
      <w:r w:rsidR="009869E0">
        <w:rPr>
          <w:b/>
          <w:sz w:val="24"/>
          <w:szCs w:val="24"/>
        </w:rPr>
        <w:t>o</w:t>
      </w:r>
      <w:r w:rsidRPr="00C87121">
        <w:rPr>
          <w:b/>
          <w:sz w:val="24"/>
          <w:szCs w:val="24"/>
        </w:rPr>
        <w:t xml:space="preserve">ng point of the file and weak point): 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66CE9" w:rsidRPr="00C87121" w14:paraId="478CA4DE" w14:textId="77777777" w:rsidTr="00280D58">
        <w:tc>
          <w:tcPr>
            <w:tcW w:w="4962" w:type="dxa"/>
            <w:shd w:val="clear" w:color="auto" w:fill="1F3864" w:themeFill="accent1" w:themeFillShade="80"/>
          </w:tcPr>
          <w:p w14:paraId="09899F7A" w14:textId="5078C105" w:rsidR="00766CE9" w:rsidRPr="00C87121" w:rsidRDefault="00766CE9" w:rsidP="00280D58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</w:rPr>
            </w:pPr>
            <w:r w:rsidRPr="00C87121">
              <w:rPr>
                <w:b/>
                <w:sz w:val="21"/>
                <w:szCs w:val="21"/>
              </w:rPr>
              <w:t>Comment: strength</w:t>
            </w:r>
          </w:p>
        </w:tc>
        <w:tc>
          <w:tcPr>
            <w:tcW w:w="4677" w:type="dxa"/>
            <w:shd w:val="clear" w:color="auto" w:fill="1F3864" w:themeFill="accent1" w:themeFillShade="80"/>
          </w:tcPr>
          <w:p w14:paraId="7FB7C1A4" w14:textId="4391AAD1" w:rsidR="00766CE9" w:rsidRPr="00C87121" w:rsidRDefault="00766CE9" w:rsidP="00280D58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</w:rPr>
            </w:pPr>
            <w:r w:rsidRPr="00C87121">
              <w:rPr>
                <w:b/>
                <w:sz w:val="21"/>
                <w:szCs w:val="21"/>
              </w:rPr>
              <w:t>Comment: weakness</w:t>
            </w:r>
          </w:p>
        </w:tc>
      </w:tr>
      <w:tr w:rsidR="00766CE9" w:rsidRPr="00C87121" w14:paraId="4167C3D2" w14:textId="77777777" w:rsidTr="00280D58">
        <w:tc>
          <w:tcPr>
            <w:tcW w:w="4962" w:type="dxa"/>
          </w:tcPr>
          <w:p w14:paraId="799DAEE3" w14:textId="77777777" w:rsidR="00766CE9" w:rsidRPr="00C87121" w:rsidRDefault="00766CE9" w:rsidP="00280D58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</w:rPr>
            </w:pPr>
          </w:p>
          <w:p w14:paraId="314B3D4A" w14:textId="77777777" w:rsidR="00766CE9" w:rsidRPr="00C87121" w:rsidRDefault="00766CE9" w:rsidP="00280D58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</w:rPr>
            </w:pPr>
          </w:p>
          <w:p w14:paraId="2E7B1F6B" w14:textId="77777777" w:rsidR="00766CE9" w:rsidRPr="00C87121" w:rsidRDefault="00766CE9" w:rsidP="00280D58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</w:tcPr>
          <w:p w14:paraId="4471160D" w14:textId="77777777" w:rsidR="00766CE9" w:rsidRPr="00C87121" w:rsidRDefault="00766CE9" w:rsidP="00280D58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47C2D14B" w14:textId="77777777" w:rsidR="009A2BB2" w:rsidRPr="00C87121" w:rsidRDefault="009A2BB2" w:rsidP="005F0CD2">
      <w:pPr>
        <w:rPr>
          <w:b/>
          <w:sz w:val="28"/>
          <w:szCs w:val="28"/>
        </w:rPr>
      </w:pPr>
    </w:p>
    <w:p w14:paraId="385845B0" w14:textId="4652F123" w:rsidR="00EB77A7" w:rsidRPr="00C87121" w:rsidRDefault="00EB77A7" w:rsidP="00EB77A7">
      <w:pPr>
        <w:pStyle w:val="Paragraphedeliste"/>
        <w:ind w:left="142"/>
        <w:rPr>
          <w:b/>
          <w:sz w:val="28"/>
          <w:szCs w:val="28"/>
        </w:rPr>
      </w:pPr>
      <w:r w:rsidRPr="00C87121">
        <w:rPr>
          <w:b/>
          <w:sz w:val="28"/>
          <w:szCs w:val="28"/>
        </w:rPr>
        <w:t xml:space="preserve">Send to </w:t>
      </w:r>
      <w:hyperlink r:id="rId8" w:history="1">
        <w:r w:rsidR="00766CE9" w:rsidRPr="00C87121">
          <w:rPr>
            <w:rStyle w:val="Hyperlien"/>
            <w:b/>
            <w:bCs/>
            <w:sz w:val="28"/>
            <w:szCs w:val="28"/>
          </w:rPr>
          <w:t>intissar.abbaoui@mcgill.ca</w:t>
        </w:r>
      </w:hyperlink>
      <w:r w:rsidR="00766CE9" w:rsidRPr="00C87121">
        <w:t xml:space="preserve"> </w:t>
      </w:r>
    </w:p>
    <w:p w14:paraId="39E99126" w14:textId="1C74176E" w:rsidR="00076725" w:rsidRPr="00C87121" w:rsidRDefault="00076725" w:rsidP="00EB77A7">
      <w:pPr>
        <w:pStyle w:val="Paragraphedeliste"/>
        <w:ind w:left="142"/>
        <w:rPr>
          <w:b/>
          <w:sz w:val="28"/>
          <w:szCs w:val="28"/>
        </w:rPr>
      </w:pPr>
    </w:p>
    <w:sectPr w:rsidR="00076725" w:rsidRPr="00C8712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1C78" w14:textId="77777777" w:rsidR="00EC7826" w:rsidRDefault="00EC7826" w:rsidP="00E36C78">
      <w:pPr>
        <w:spacing w:after="0" w:line="240" w:lineRule="auto"/>
      </w:pPr>
      <w:r>
        <w:separator/>
      </w:r>
    </w:p>
  </w:endnote>
  <w:endnote w:type="continuationSeparator" w:id="0">
    <w:p w14:paraId="52C622BB" w14:textId="77777777" w:rsidR="00EC7826" w:rsidRDefault="00EC7826" w:rsidP="00E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5253" w14:textId="77777777" w:rsidR="00EC7826" w:rsidRDefault="00EC7826" w:rsidP="00E36C78">
      <w:pPr>
        <w:spacing w:after="0" w:line="240" w:lineRule="auto"/>
      </w:pPr>
      <w:r>
        <w:separator/>
      </w:r>
    </w:p>
  </w:footnote>
  <w:footnote w:type="continuationSeparator" w:id="0">
    <w:p w14:paraId="51B66989" w14:textId="77777777" w:rsidR="00EC7826" w:rsidRDefault="00EC7826" w:rsidP="00E3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B2B1" w14:textId="022835B0" w:rsidR="00F66FC0" w:rsidRDefault="00C87121" w:rsidP="00E36C78">
    <w:pPr>
      <w:jc w:val="center"/>
      <w:rPr>
        <w:rFonts w:ascii="Georgia" w:hAnsi="Georgia"/>
        <w:b/>
        <w:bCs/>
        <w:sz w:val="24"/>
        <w:szCs w:val="24"/>
        <w:lang w:val="fr-CA"/>
      </w:rPr>
    </w:pPr>
    <w:r w:rsidRPr="009532F8">
      <w:rPr>
        <w:rFonts w:ascii="Georgia" w:hAnsi="Georg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03DA98D" wp14:editId="029A3158">
          <wp:simplePos x="0" y="0"/>
          <wp:positionH relativeFrom="column">
            <wp:posOffset>5025356</wp:posOffset>
          </wp:positionH>
          <wp:positionV relativeFrom="paragraph">
            <wp:posOffset>-393700</wp:posOffset>
          </wp:positionV>
          <wp:extent cx="1342390" cy="1240790"/>
          <wp:effectExtent l="0" t="0" r="3810" b="3810"/>
          <wp:wrapSquare wrapText="bothSides"/>
          <wp:docPr id="2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24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776CF" w14:textId="096BA867" w:rsidR="00E36C78" w:rsidRDefault="00E36C78" w:rsidP="00E36C78">
    <w:pPr>
      <w:jc w:val="center"/>
      <w:rPr>
        <w:rFonts w:ascii="Georgia" w:hAnsi="Georgia"/>
        <w:b/>
        <w:bCs/>
        <w:sz w:val="24"/>
        <w:szCs w:val="24"/>
        <w:lang w:val="fr-CA"/>
      </w:rPr>
    </w:pPr>
    <w:r w:rsidRPr="00C87121">
      <w:rPr>
        <w:rFonts w:ascii="Georgia" w:hAnsi="Georgia"/>
        <w:b/>
        <w:bCs/>
        <w:sz w:val="24"/>
        <w:szCs w:val="24"/>
      </w:rPr>
      <w:t>Competition</w:t>
    </w:r>
    <w:r w:rsidRPr="618E06E2">
      <w:rPr>
        <w:rFonts w:ascii="Georgia" w:hAnsi="Georgia"/>
        <w:b/>
        <w:bCs/>
        <w:sz w:val="24"/>
        <w:szCs w:val="24"/>
        <w:lang w:val="fr-CA"/>
      </w:rPr>
      <w:t xml:space="preserve"> 2022</w:t>
    </w:r>
  </w:p>
  <w:p w14:paraId="66468E15" w14:textId="32C3A275" w:rsidR="00E36C78" w:rsidRPr="00E36C78" w:rsidRDefault="00E36C78" w:rsidP="00E36C78">
    <w:pPr>
      <w:pStyle w:val="En-tte"/>
      <w:jc w:val="cent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3219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602"/>
    <w:multiLevelType w:val="hybridMultilevel"/>
    <w:tmpl w:val="3C1430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940480">
    <w:abstractNumId w:val="3"/>
  </w:num>
  <w:num w:numId="2" w16cid:durableId="379018149">
    <w:abstractNumId w:val="1"/>
  </w:num>
  <w:num w:numId="3" w16cid:durableId="650334377">
    <w:abstractNumId w:val="7"/>
  </w:num>
  <w:num w:numId="4" w16cid:durableId="1294403053">
    <w:abstractNumId w:val="5"/>
  </w:num>
  <w:num w:numId="5" w16cid:durableId="1258565344">
    <w:abstractNumId w:val="6"/>
  </w:num>
  <w:num w:numId="6" w16cid:durableId="487207187">
    <w:abstractNumId w:val="4"/>
  </w:num>
  <w:num w:numId="7" w16cid:durableId="114643997">
    <w:abstractNumId w:val="0"/>
  </w:num>
  <w:num w:numId="8" w16cid:durableId="826557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23A70"/>
    <w:rsid w:val="00040FBE"/>
    <w:rsid w:val="00076725"/>
    <w:rsid w:val="000C27D3"/>
    <w:rsid w:val="000C6AB6"/>
    <w:rsid w:val="000D6CD5"/>
    <w:rsid w:val="000E35FC"/>
    <w:rsid w:val="001274E9"/>
    <w:rsid w:val="0013073F"/>
    <w:rsid w:val="00183D10"/>
    <w:rsid w:val="001907B6"/>
    <w:rsid w:val="001E6895"/>
    <w:rsid w:val="001F75A6"/>
    <w:rsid w:val="002209CC"/>
    <w:rsid w:val="00223AEF"/>
    <w:rsid w:val="0023223E"/>
    <w:rsid w:val="0023309B"/>
    <w:rsid w:val="002955AA"/>
    <w:rsid w:val="002C614F"/>
    <w:rsid w:val="00312B7D"/>
    <w:rsid w:val="00325EEC"/>
    <w:rsid w:val="003315A2"/>
    <w:rsid w:val="003331C4"/>
    <w:rsid w:val="00342B00"/>
    <w:rsid w:val="003448D3"/>
    <w:rsid w:val="00360ECB"/>
    <w:rsid w:val="003848B4"/>
    <w:rsid w:val="003959FF"/>
    <w:rsid w:val="003B69B0"/>
    <w:rsid w:val="003D3C5E"/>
    <w:rsid w:val="003E432C"/>
    <w:rsid w:val="00457873"/>
    <w:rsid w:val="0046731A"/>
    <w:rsid w:val="004B2FE2"/>
    <w:rsid w:val="004C4C38"/>
    <w:rsid w:val="004C620B"/>
    <w:rsid w:val="00506DA9"/>
    <w:rsid w:val="005076F8"/>
    <w:rsid w:val="00510FA8"/>
    <w:rsid w:val="005146FD"/>
    <w:rsid w:val="0059690A"/>
    <w:rsid w:val="005A6DA7"/>
    <w:rsid w:val="005A751C"/>
    <w:rsid w:val="005C40E2"/>
    <w:rsid w:val="005D0F2A"/>
    <w:rsid w:val="005F0CD2"/>
    <w:rsid w:val="00605E7B"/>
    <w:rsid w:val="00657EBC"/>
    <w:rsid w:val="00670BCA"/>
    <w:rsid w:val="00677FDF"/>
    <w:rsid w:val="00691A3A"/>
    <w:rsid w:val="006930C0"/>
    <w:rsid w:val="006B16D3"/>
    <w:rsid w:val="006C1A92"/>
    <w:rsid w:val="006E2E58"/>
    <w:rsid w:val="006F3EBA"/>
    <w:rsid w:val="006F5357"/>
    <w:rsid w:val="00730F76"/>
    <w:rsid w:val="0075155F"/>
    <w:rsid w:val="00766CE9"/>
    <w:rsid w:val="007972AA"/>
    <w:rsid w:val="007973E3"/>
    <w:rsid w:val="007D732B"/>
    <w:rsid w:val="007E3C79"/>
    <w:rsid w:val="00840978"/>
    <w:rsid w:val="00861CAE"/>
    <w:rsid w:val="00870F78"/>
    <w:rsid w:val="0087120B"/>
    <w:rsid w:val="00893DDE"/>
    <w:rsid w:val="00896096"/>
    <w:rsid w:val="00912BD3"/>
    <w:rsid w:val="00920A63"/>
    <w:rsid w:val="0092357B"/>
    <w:rsid w:val="00925541"/>
    <w:rsid w:val="00935E11"/>
    <w:rsid w:val="009532F8"/>
    <w:rsid w:val="0096545A"/>
    <w:rsid w:val="009660AB"/>
    <w:rsid w:val="009665E6"/>
    <w:rsid w:val="00976286"/>
    <w:rsid w:val="009858ED"/>
    <w:rsid w:val="009869E0"/>
    <w:rsid w:val="009A2BB2"/>
    <w:rsid w:val="00A13815"/>
    <w:rsid w:val="00A1437D"/>
    <w:rsid w:val="00A20A01"/>
    <w:rsid w:val="00A31BD3"/>
    <w:rsid w:val="00AA14E1"/>
    <w:rsid w:val="00AB0860"/>
    <w:rsid w:val="00AF426A"/>
    <w:rsid w:val="00AF5BF2"/>
    <w:rsid w:val="00B023A2"/>
    <w:rsid w:val="00B02ECC"/>
    <w:rsid w:val="00B04ED5"/>
    <w:rsid w:val="00B4743E"/>
    <w:rsid w:val="00B624D1"/>
    <w:rsid w:val="00B62526"/>
    <w:rsid w:val="00B7690E"/>
    <w:rsid w:val="00B867D4"/>
    <w:rsid w:val="00B87B49"/>
    <w:rsid w:val="00BA705F"/>
    <w:rsid w:val="00BD6B5C"/>
    <w:rsid w:val="00BE0577"/>
    <w:rsid w:val="00BE3E8C"/>
    <w:rsid w:val="00C417BB"/>
    <w:rsid w:val="00C51D40"/>
    <w:rsid w:val="00C87121"/>
    <w:rsid w:val="00CA749F"/>
    <w:rsid w:val="00CB7B57"/>
    <w:rsid w:val="00CF566C"/>
    <w:rsid w:val="00D02805"/>
    <w:rsid w:val="00D22DEC"/>
    <w:rsid w:val="00D27B01"/>
    <w:rsid w:val="00D32F2B"/>
    <w:rsid w:val="00D34DD3"/>
    <w:rsid w:val="00D42AC1"/>
    <w:rsid w:val="00D4353B"/>
    <w:rsid w:val="00D63E72"/>
    <w:rsid w:val="00D63EF9"/>
    <w:rsid w:val="00D84311"/>
    <w:rsid w:val="00D93C3B"/>
    <w:rsid w:val="00DA2858"/>
    <w:rsid w:val="00DA2A96"/>
    <w:rsid w:val="00DB07F4"/>
    <w:rsid w:val="00E04CFA"/>
    <w:rsid w:val="00E36C78"/>
    <w:rsid w:val="00E47171"/>
    <w:rsid w:val="00E605C0"/>
    <w:rsid w:val="00E93020"/>
    <w:rsid w:val="00EB77A7"/>
    <w:rsid w:val="00EC7826"/>
    <w:rsid w:val="00F54DD7"/>
    <w:rsid w:val="00F63E95"/>
    <w:rsid w:val="00F66FC0"/>
    <w:rsid w:val="00F83139"/>
    <w:rsid w:val="00F8705D"/>
    <w:rsid w:val="00F928E1"/>
    <w:rsid w:val="00FA60AF"/>
    <w:rsid w:val="00FB75A0"/>
    <w:rsid w:val="00FC1B95"/>
    <w:rsid w:val="00FF4AF2"/>
    <w:rsid w:val="618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766B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B76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90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5C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basedOn w:val="Policepardfaut"/>
    <w:uiPriority w:val="99"/>
    <w:semiHidden/>
    <w:unhideWhenUsed/>
    <w:rsid w:val="009A2BB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6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C78"/>
  </w:style>
  <w:style w:type="paragraph" w:styleId="Pieddepage">
    <w:name w:val="footer"/>
    <w:basedOn w:val="Normal"/>
    <w:link w:val="PieddepageCar"/>
    <w:uiPriority w:val="99"/>
    <w:unhideWhenUsed/>
    <w:rsid w:val="00E36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C78"/>
  </w:style>
  <w:style w:type="paragraph" w:styleId="Rvision">
    <w:name w:val="Revision"/>
    <w:hidden/>
    <w:uiPriority w:val="99"/>
    <w:semiHidden/>
    <w:rsid w:val="00912BD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12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2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2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2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2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issar.abbaoui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erc-crsng.gc.ca/InterAgency-Interorganismes/EDI-EDI/index_eng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17</cp:revision>
  <dcterms:created xsi:type="dcterms:W3CDTF">2022-07-28T10:33:00Z</dcterms:created>
  <dcterms:modified xsi:type="dcterms:W3CDTF">2022-08-18T15:43:00Z</dcterms:modified>
</cp:coreProperties>
</file>