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64B3" w14:textId="77777777" w:rsidR="00276B8C" w:rsidRPr="001F5287" w:rsidRDefault="005E7125">
      <w:pPr>
        <w:spacing w:before="49"/>
        <w:ind w:right="126"/>
        <w:jc w:val="right"/>
        <w:rPr>
          <w:rFonts w:asciiTheme="minorHAnsi" w:hAnsiTheme="minorHAnsi" w:cstheme="minorHAnsi"/>
          <w:sz w:val="18"/>
          <w:lang w:val="en-US"/>
        </w:rPr>
      </w:pPr>
      <w:r w:rsidRPr="001F5287">
        <w:rPr>
          <w:rFonts w:asciiTheme="minorHAnsi" w:hAnsiTheme="minorHAnsi" w:cstheme="minorHAnsi"/>
          <w:w w:val="90"/>
          <w:sz w:val="18"/>
          <w:lang w:val="en-US"/>
        </w:rPr>
        <w:t>February</w:t>
      </w:r>
      <w:r w:rsidRPr="001F5287">
        <w:rPr>
          <w:rFonts w:asciiTheme="minorHAnsi" w:hAnsiTheme="minorHAnsi" w:cstheme="minorHAnsi"/>
          <w:spacing w:val="-4"/>
          <w:w w:val="90"/>
          <w:sz w:val="18"/>
          <w:lang w:val="en-US"/>
        </w:rPr>
        <w:t xml:space="preserve"> </w:t>
      </w:r>
      <w:r w:rsidRPr="001F5287">
        <w:rPr>
          <w:rFonts w:asciiTheme="minorHAnsi" w:hAnsiTheme="minorHAnsi" w:cstheme="minorHAnsi"/>
          <w:w w:val="90"/>
          <w:sz w:val="18"/>
          <w:lang w:val="en-US"/>
        </w:rPr>
        <w:t>15,</w:t>
      </w:r>
      <w:r w:rsidRPr="001F5287">
        <w:rPr>
          <w:rFonts w:asciiTheme="minorHAnsi" w:hAnsiTheme="minorHAnsi" w:cstheme="minorHAnsi"/>
          <w:spacing w:val="-4"/>
          <w:w w:val="90"/>
          <w:sz w:val="18"/>
          <w:lang w:val="en-US"/>
        </w:rPr>
        <w:t xml:space="preserve"> 2022</w:t>
      </w:r>
    </w:p>
    <w:p w14:paraId="4F7FEEA8" w14:textId="77777777" w:rsidR="00276B8C" w:rsidRPr="001F5287" w:rsidRDefault="00276B8C">
      <w:pPr>
        <w:pStyle w:val="BodyText"/>
        <w:rPr>
          <w:rFonts w:asciiTheme="minorHAnsi" w:hAnsiTheme="minorHAnsi" w:cstheme="minorHAnsi"/>
          <w:sz w:val="20"/>
        </w:rPr>
      </w:pPr>
    </w:p>
    <w:p w14:paraId="79F395BE" w14:textId="77777777" w:rsidR="00276B8C" w:rsidRPr="001F5287" w:rsidRDefault="00276B8C">
      <w:pPr>
        <w:pStyle w:val="BodyText"/>
        <w:rPr>
          <w:rFonts w:asciiTheme="minorHAnsi" w:hAnsiTheme="minorHAnsi" w:cstheme="minorHAnsi"/>
          <w:sz w:val="20"/>
        </w:rPr>
      </w:pPr>
    </w:p>
    <w:p w14:paraId="10C49DC0" w14:textId="77777777" w:rsidR="00276B8C" w:rsidRPr="001F5287" w:rsidRDefault="005E7125">
      <w:pPr>
        <w:pStyle w:val="BodyText"/>
        <w:spacing w:before="1"/>
        <w:rPr>
          <w:rFonts w:asciiTheme="minorHAnsi" w:hAnsiTheme="minorHAnsi" w:cstheme="minorHAnsi"/>
          <w:sz w:val="23"/>
        </w:rPr>
      </w:pPr>
      <w:r w:rsidRPr="001F5287">
        <w:rPr>
          <w:rFonts w:asciiTheme="minorHAnsi" w:hAnsiTheme="minorHAnsi" w:cstheme="minorHAnsi"/>
          <w:noProof/>
        </w:rPr>
        <w:drawing>
          <wp:anchor distT="0" distB="0" distL="0" distR="0" simplePos="0" relativeHeight="251658240" behindDoc="0" locked="0" layoutInCell="1" allowOverlap="1" wp14:anchorId="11A27495" wp14:editId="205F3DE4">
            <wp:simplePos x="0" y="0"/>
            <wp:positionH relativeFrom="page">
              <wp:posOffset>685800</wp:posOffset>
            </wp:positionH>
            <wp:positionV relativeFrom="paragraph">
              <wp:posOffset>184440</wp:posOffset>
            </wp:positionV>
            <wp:extent cx="4242884" cy="43891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42884" cy="438911"/>
                    </a:xfrm>
                    <a:prstGeom prst="rect">
                      <a:avLst/>
                    </a:prstGeom>
                  </pic:spPr>
                </pic:pic>
              </a:graphicData>
            </a:graphic>
          </wp:anchor>
        </w:drawing>
      </w:r>
    </w:p>
    <w:p w14:paraId="61E48ED0" w14:textId="77777777" w:rsidR="00276B8C" w:rsidRPr="001F5287" w:rsidRDefault="00276B8C">
      <w:pPr>
        <w:pStyle w:val="BodyText"/>
        <w:rPr>
          <w:rFonts w:asciiTheme="minorHAnsi" w:hAnsiTheme="minorHAnsi" w:cstheme="minorHAnsi"/>
          <w:sz w:val="20"/>
        </w:rPr>
      </w:pPr>
    </w:p>
    <w:p w14:paraId="1847A705" w14:textId="77777777" w:rsidR="00276B8C" w:rsidRPr="001F5287" w:rsidRDefault="00276B8C">
      <w:pPr>
        <w:pStyle w:val="BodyText"/>
        <w:rPr>
          <w:rFonts w:asciiTheme="minorHAnsi" w:hAnsiTheme="minorHAnsi" w:cstheme="minorHAnsi"/>
          <w:sz w:val="20"/>
        </w:rPr>
      </w:pPr>
    </w:p>
    <w:p w14:paraId="0FDF1C0C" w14:textId="77777777" w:rsidR="00276B8C" w:rsidRPr="001F5287" w:rsidRDefault="00276B8C">
      <w:pPr>
        <w:pStyle w:val="BodyText"/>
        <w:spacing w:before="3"/>
        <w:rPr>
          <w:rFonts w:asciiTheme="minorHAnsi" w:hAnsiTheme="minorHAnsi" w:cstheme="minorHAnsi"/>
          <w:sz w:val="29"/>
        </w:rPr>
      </w:pPr>
    </w:p>
    <w:p w14:paraId="7D43B8CB" w14:textId="77777777" w:rsidR="00276B8C" w:rsidRPr="001F5287" w:rsidRDefault="005E7125">
      <w:pPr>
        <w:pStyle w:val="Heading1"/>
        <w:ind w:left="873" w:right="836"/>
        <w:jc w:val="center"/>
        <w:rPr>
          <w:rFonts w:asciiTheme="minorHAnsi" w:hAnsiTheme="minorHAnsi" w:cstheme="minorHAnsi"/>
        </w:rPr>
      </w:pPr>
      <w:bookmarkStart w:id="0" w:name="Committee_for_Oversight_of_Research_Unit"/>
      <w:bookmarkEnd w:id="0"/>
      <w:r w:rsidRPr="001F5287">
        <w:rPr>
          <w:rFonts w:asciiTheme="minorHAnsi" w:hAnsiTheme="minorHAnsi" w:cstheme="minorHAnsi"/>
          <w:color w:val="365F91"/>
          <w:w w:val="85"/>
        </w:rPr>
        <w:t>Committee</w:t>
      </w:r>
      <w:r w:rsidRPr="001F5287">
        <w:rPr>
          <w:rFonts w:asciiTheme="minorHAnsi" w:hAnsiTheme="minorHAnsi" w:cstheme="minorHAnsi"/>
          <w:color w:val="365F91"/>
          <w:spacing w:val="-5"/>
        </w:rPr>
        <w:t xml:space="preserve"> </w:t>
      </w:r>
      <w:r w:rsidRPr="001F5287">
        <w:rPr>
          <w:rFonts w:asciiTheme="minorHAnsi" w:hAnsiTheme="minorHAnsi" w:cstheme="minorHAnsi"/>
          <w:color w:val="365F91"/>
          <w:w w:val="85"/>
        </w:rPr>
        <w:t>for</w:t>
      </w:r>
      <w:r w:rsidRPr="001F5287">
        <w:rPr>
          <w:rFonts w:asciiTheme="minorHAnsi" w:hAnsiTheme="minorHAnsi" w:cstheme="minorHAnsi"/>
          <w:color w:val="365F91"/>
          <w:spacing w:val="-4"/>
        </w:rPr>
        <w:t xml:space="preserve"> </w:t>
      </w:r>
      <w:r w:rsidRPr="001F5287">
        <w:rPr>
          <w:rFonts w:asciiTheme="minorHAnsi" w:hAnsiTheme="minorHAnsi" w:cstheme="minorHAnsi"/>
          <w:color w:val="365F91"/>
          <w:w w:val="85"/>
        </w:rPr>
        <w:t>Oversight</w:t>
      </w:r>
      <w:r w:rsidRPr="001F5287">
        <w:rPr>
          <w:rFonts w:asciiTheme="minorHAnsi" w:hAnsiTheme="minorHAnsi" w:cstheme="minorHAnsi"/>
          <w:color w:val="365F91"/>
          <w:spacing w:val="-4"/>
        </w:rPr>
        <w:t xml:space="preserve"> </w:t>
      </w:r>
      <w:r w:rsidRPr="001F5287">
        <w:rPr>
          <w:rFonts w:asciiTheme="minorHAnsi" w:hAnsiTheme="minorHAnsi" w:cstheme="minorHAnsi"/>
          <w:color w:val="365F91"/>
          <w:w w:val="85"/>
        </w:rPr>
        <w:t>of</w:t>
      </w:r>
      <w:r w:rsidRPr="001F5287">
        <w:rPr>
          <w:rFonts w:asciiTheme="minorHAnsi" w:hAnsiTheme="minorHAnsi" w:cstheme="minorHAnsi"/>
          <w:color w:val="365F91"/>
          <w:spacing w:val="-3"/>
        </w:rPr>
        <w:t xml:space="preserve"> </w:t>
      </w:r>
      <w:r w:rsidRPr="001F5287">
        <w:rPr>
          <w:rFonts w:asciiTheme="minorHAnsi" w:hAnsiTheme="minorHAnsi" w:cstheme="minorHAnsi"/>
          <w:color w:val="365F91"/>
          <w:w w:val="85"/>
        </w:rPr>
        <w:t>Research</w:t>
      </w:r>
      <w:r w:rsidRPr="001F5287">
        <w:rPr>
          <w:rFonts w:asciiTheme="minorHAnsi" w:hAnsiTheme="minorHAnsi" w:cstheme="minorHAnsi"/>
          <w:color w:val="365F91"/>
          <w:spacing w:val="-5"/>
        </w:rPr>
        <w:t xml:space="preserve"> </w:t>
      </w:r>
      <w:r w:rsidRPr="001F5287">
        <w:rPr>
          <w:rFonts w:asciiTheme="minorHAnsi" w:hAnsiTheme="minorHAnsi" w:cstheme="minorHAnsi"/>
          <w:color w:val="365F91"/>
          <w:spacing w:val="-4"/>
          <w:w w:val="85"/>
        </w:rPr>
        <w:t>Units</w:t>
      </w:r>
    </w:p>
    <w:p w14:paraId="2A154C0B" w14:textId="77777777" w:rsidR="00276B8C" w:rsidRPr="001F5287" w:rsidRDefault="005E7125">
      <w:pPr>
        <w:spacing w:before="139"/>
        <w:ind w:left="874" w:right="836"/>
        <w:jc w:val="center"/>
        <w:rPr>
          <w:rFonts w:asciiTheme="minorHAnsi" w:hAnsiTheme="minorHAnsi" w:cstheme="minorHAnsi"/>
          <w:b/>
          <w:sz w:val="28"/>
          <w:lang w:val="en-US"/>
        </w:rPr>
      </w:pPr>
      <w:bookmarkStart w:id="1" w:name="Annual_Reporting_for_Faculty_Supported_R"/>
      <w:bookmarkEnd w:id="1"/>
      <w:r w:rsidRPr="001F5287">
        <w:rPr>
          <w:rFonts w:asciiTheme="minorHAnsi" w:hAnsiTheme="minorHAnsi" w:cstheme="minorHAnsi"/>
          <w:b/>
          <w:color w:val="365F91"/>
          <w:w w:val="85"/>
          <w:sz w:val="28"/>
          <w:lang w:val="en-US"/>
        </w:rPr>
        <w:t>Annual</w:t>
      </w:r>
      <w:r w:rsidRPr="001F5287">
        <w:rPr>
          <w:rFonts w:asciiTheme="minorHAnsi" w:hAnsiTheme="minorHAnsi" w:cstheme="minorHAnsi"/>
          <w:b/>
          <w:color w:val="365F91"/>
          <w:spacing w:val="-11"/>
          <w:sz w:val="28"/>
          <w:lang w:val="en-US"/>
        </w:rPr>
        <w:t xml:space="preserve"> </w:t>
      </w:r>
      <w:r w:rsidRPr="001F5287">
        <w:rPr>
          <w:rFonts w:asciiTheme="minorHAnsi" w:hAnsiTheme="minorHAnsi" w:cstheme="minorHAnsi"/>
          <w:b/>
          <w:color w:val="365F91"/>
          <w:w w:val="85"/>
          <w:sz w:val="28"/>
          <w:lang w:val="en-US"/>
        </w:rPr>
        <w:t>Reporting</w:t>
      </w:r>
      <w:r w:rsidRPr="001F5287">
        <w:rPr>
          <w:rFonts w:asciiTheme="minorHAnsi" w:hAnsiTheme="minorHAnsi" w:cstheme="minorHAnsi"/>
          <w:b/>
          <w:color w:val="365F91"/>
          <w:spacing w:val="-11"/>
          <w:sz w:val="28"/>
          <w:lang w:val="en-US"/>
        </w:rPr>
        <w:t xml:space="preserve"> </w:t>
      </w:r>
      <w:r w:rsidRPr="001F5287">
        <w:rPr>
          <w:rFonts w:asciiTheme="minorHAnsi" w:hAnsiTheme="minorHAnsi" w:cstheme="minorHAnsi"/>
          <w:b/>
          <w:color w:val="365F91"/>
          <w:w w:val="85"/>
          <w:sz w:val="28"/>
          <w:lang w:val="en-US"/>
        </w:rPr>
        <w:t>for</w:t>
      </w:r>
      <w:r w:rsidRPr="001F5287">
        <w:rPr>
          <w:rFonts w:asciiTheme="minorHAnsi" w:hAnsiTheme="minorHAnsi" w:cstheme="minorHAnsi"/>
          <w:b/>
          <w:color w:val="365F91"/>
          <w:spacing w:val="-12"/>
          <w:sz w:val="28"/>
          <w:lang w:val="en-US"/>
        </w:rPr>
        <w:t xml:space="preserve"> </w:t>
      </w:r>
      <w:r w:rsidRPr="001F5287">
        <w:rPr>
          <w:rFonts w:asciiTheme="minorHAnsi" w:hAnsiTheme="minorHAnsi" w:cstheme="minorHAnsi"/>
          <w:b/>
          <w:color w:val="365F91"/>
          <w:w w:val="85"/>
          <w:sz w:val="28"/>
          <w:lang w:val="en-US"/>
        </w:rPr>
        <w:t>Faculty</w:t>
      </w:r>
      <w:r w:rsidRPr="001F5287">
        <w:rPr>
          <w:rFonts w:asciiTheme="minorHAnsi" w:hAnsiTheme="minorHAnsi" w:cstheme="minorHAnsi"/>
          <w:b/>
          <w:color w:val="365F91"/>
          <w:spacing w:val="-11"/>
          <w:sz w:val="28"/>
          <w:lang w:val="en-US"/>
        </w:rPr>
        <w:t xml:space="preserve"> </w:t>
      </w:r>
      <w:r w:rsidRPr="001F5287">
        <w:rPr>
          <w:rFonts w:asciiTheme="minorHAnsi" w:hAnsiTheme="minorHAnsi" w:cstheme="minorHAnsi"/>
          <w:b/>
          <w:color w:val="365F91"/>
          <w:w w:val="85"/>
          <w:sz w:val="28"/>
          <w:lang w:val="en-US"/>
        </w:rPr>
        <w:t>Supported</w:t>
      </w:r>
      <w:r w:rsidRPr="001F5287">
        <w:rPr>
          <w:rFonts w:asciiTheme="minorHAnsi" w:hAnsiTheme="minorHAnsi" w:cstheme="minorHAnsi"/>
          <w:b/>
          <w:color w:val="365F91"/>
          <w:spacing w:val="-11"/>
          <w:sz w:val="28"/>
          <w:lang w:val="en-US"/>
        </w:rPr>
        <w:t xml:space="preserve"> </w:t>
      </w:r>
      <w:r w:rsidRPr="001F5287">
        <w:rPr>
          <w:rFonts w:asciiTheme="minorHAnsi" w:hAnsiTheme="minorHAnsi" w:cstheme="minorHAnsi"/>
          <w:b/>
          <w:color w:val="365F91"/>
          <w:w w:val="85"/>
          <w:sz w:val="28"/>
          <w:lang w:val="en-US"/>
        </w:rPr>
        <w:t>Research</w:t>
      </w:r>
      <w:r w:rsidRPr="001F5287">
        <w:rPr>
          <w:rFonts w:asciiTheme="minorHAnsi" w:hAnsiTheme="minorHAnsi" w:cstheme="minorHAnsi"/>
          <w:b/>
          <w:color w:val="365F91"/>
          <w:spacing w:val="-11"/>
          <w:sz w:val="28"/>
          <w:lang w:val="en-US"/>
        </w:rPr>
        <w:t xml:space="preserve"> </w:t>
      </w:r>
      <w:proofErr w:type="spellStart"/>
      <w:r w:rsidRPr="001F5287">
        <w:rPr>
          <w:rFonts w:asciiTheme="minorHAnsi" w:hAnsiTheme="minorHAnsi" w:cstheme="minorHAnsi"/>
          <w:b/>
          <w:color w:val="365F91"/>
          <w:w w:val="85"/>
          <w:sz w:val="28"/>
          <w:lang w:val="en-US"/>
        </w:rPr>
        <w:t>Centres</w:t>
      </w:r>
      <w:proofErr w:type="spellEnd"/>
      <w:r w:rsidRPr="001F5287">
        <w:rPr>
          <w:rFonts w:asciiTheme="minorHAnsi" w:hAnsiTheme="minorHAnsi" w:cstheme="minorHAnsi"/>
          <w:b/>
          <w:color w:val="365F91"/>
          <w:spacing w:val="-11"/>
          <w:sz w:val="28"/>
          <w:lang w:val="en-US"/>
        </w:rPr>
        <w:t xml:space="preserve"> </w:t>
      </w:r>
      <w:r w:rsidRPr="001F5287">
        <w:rPr>
          <w:rFonts w:asciiTheme="minorHAnsi" w:hAnsiTheme="minorHAnsi" w:cstheme="minorHAnsi"/>
          <w:b/>
          <w:color w:val="365F91"/>
          <w:w w:val="85"/>
          <w:sz w:val="28"/>
          <w:lang w:val="en-US"/>
        </w:rPr>
        <w:t>and</w:t>
      </w:r>
      <w:r w:rsidRPr="001F5287">
        <w:rPr>
          <w:rFonts w:asciiTheme="minorHAnsi" w:hAnsiTheme="minorHAnsi" w:cstheme="minorHAnsi"/>
          <w:b/>
          <w:color w:val="365F91"/>
          <w:spacing w:val="-12"/>
          <w:sz w:val="28"/>
          <w:lang w:val="en-US"/>
        </w:rPr>
        <w:t xml:space="preserve"> </w:t>
      </w:r>
      <w:r w:rsidRPr="001F5287">
        <w:rPr>
          <w:rFonts w:asciiTheme="minorHAnsi" w:hAnsiTheme="minorHAnsi" w:cstheme="minorHAnsi"/>
          <w:b/>
          <w:color w:val="365F91"/>
          <w:spacing w:val="-2"/>
          <w:w w:val="85"/>
          <w:sz w:val="28"/>
          <w:lang w:val="en-US"/>
        </w:rPr>
        <w:t>Networks</w:t>
      </w:r>
    </w:p>
    <w:p w14:paraId="0E13050F" w14:textId="77777777" w:rsidR="00276B8C" w:rsidRPr="001F5287" w:rsidRDefault="00C63217">
      <w:pPr>
        <w:pStyle w:val="BodyText"/>
        <w:spacing w:before="2"/>
        <w:rPr>
          <w:rFonts w:asciiTheme="minorHAnsi" w:hAnsiTheme="minorHAnsi" w:cstheme="minorHAnsi"/>
          <w:b/>
          <w:sz w:val="20"/>
        </w:rPr>
      </w:pPr>
      <w:r>
        <w:pict w14:anchorId="66F7640D">
          <v:rect id="docshape3" o:spid="_x0000_s2051" alt="" style="position:absolute;margin-left:58.15pt;margin-top:12.8pt;width:479.15pt;height:.5pt;z-index:-15728128;mso-wrap-edited:f;mso-width-percent:0;mso-height-percent:0;mso-wrap-distance-left:0;mso-wrap-distance-right:0;mso-position-horizontal-relative:page;mso-width-percent:0;mso-height-percent:0" fillcolor="black" stroked="f">
            <w10:wrap type="topAndBottom" anchorx="page"/>
          </v:rect>
        </w:pict>
      </w:r>
    </w:p>
    <w:p w14:paraId="0AB5D9BC" w14:textId="77777777" w:rsidR="00276B8C" w:rsidRPr="001F5287" w:rsidRDefault="00276B8C">
      <w:pPr>
        <w:pStyle w:val="BodyText"/>
        <w:spacing w:before="2"/>
        <w:rPr>
          <w:rFonts w:asciiTheme="minorHAnsi" w:hAnsiTheme="minorHAnsi" w:cstheme="minorHAnsi"/>
          <w:b/>
          <w:sz w:val="21"/>
        </w:rPr>
      </w:pPr>
    </w:p>
    <w:p w14:paraId="7D6EA722" w14:textId="77777777" w:rsidR="00276B8C" w:rsidRPr="001F5287" w:rsidRDefault="005E7125">
      <w:pPr>
        <w:pStyle w:val="BodyText"/>
        <w:spacing w:before="56" w:line="254" w:lineRule="auto"/>
        <w:ind w:left="140" w:right="98"/>
        <w:jc w:val="both"/>
        <w:rPr>
          <w:rFonts w:asciiTheme="minorHAnsi" w:hAnsiTheme="minorHAnsi" w:cstheme="minorHAnsi"/>
        </w:rPr>
      </w:pPr>
      <w:r w:rsidRPr="001F5287">
        <w:rPr>
          <w:rFonts w:asciiTheme="minorHAnsi" w:hAnsiTheme="minorHAnsi" w:cstheme="minorHAnsi"/>
          <w:w w:val="90"/>
        </w:rPr>
        <w:t>All</w:t>
      </w:r>
      <w:r w:rsidRPr="001F5287">
        <w:rPr>
          <w:rFonts w:asciiTheme="minorHAnsi" w:hAnsiTheme="minorHAnsi" w:cstheme="minorHAnsi"/>
          <w:spacing w:val="-3"/>
          <w:w w:val="90"/>
        </w:rPr>
        <w:t xml:space="preserve"> </w:t>
      </w:r>
      <w:proofErr w:type="spellStart"/>
      <w:r w:rsidRPr="001F5287">
        <w:rPr>
          <w:rFonts w:asciiTheme="minorHAnsi" w:hAnsiTheme="minorHAnsi" w:cstheme="minorHAnsi"/>
          <w:w w:val="90"/>
        </w:rPr>
        <w:t>Centres</w:t>
      </w:r>
      <w:proofErr w:type="spellEnd"/>
      <w:r w:rsidRPr="001F5287">
        <w:rPr>
          <w:rFonts w:asciiTheme="minorHAnsi" w:hAnsiTheme="minorHAnsi" w:cstheme="minorHAnsi"/>
          <w:spacing w:val="-3"/>
          <w:w w:val="90"/>
        </w:rPr>
        <w:t xml:space="preserve"> </w:t>
      </w:r>
      <w:r w:rsidRPr="001F5287">
        <w:rPr>
          <w:rFonts w:asciiTheme="minorHAnsi" w:hAnsiTheme="minorHAnsi" w:cstheme="minorHAnsi"/>
          <w:w w:val="90"/>
        </w:rPr>
        <w:t>(provisional</w:t>
      </w:r>
      <w:r w:rsidRPr="001F5287">
        <w:rPr>
          <w:rFonts w:asciiTheme="minorHAnsi" w:hAnsiTheme="minorHAnsi" w:cstheme="minorHAnsi"/>
          <w:spacing w:val="-1"/>
          <w:w w:val="90"/>
        </w:rPr>
        <w:t xml:space="preserve"> </w:t>
      </w:r>
      <w:proofErr w:type="spellStart"/>
      <w:r w:rsidRPr="001F5287">
        <w:rPr>
          <w:rFonts w:asciiTheme="minorHAnsi" w:hAnsiTheme="minorHAnsi" w:cstheme="minorHAnsi"/>
          <w:w w:val="90"/>
        </w:rPr>
        <w:t>Centres</w:t>
      </w:r>
      <w:proofErr w:type="spellEnd"/>
      <w:r w:rsidRPr="001F5287">
        <w:rPr>
          <w:rFonts w:asciiTheme="minorHAnsi" w:hAnsiTheme="minorHAnsi" w:cstheme="minorHAnsi"/>
          <w:w w:val="90"/>
        </w:rPr>
        <w:t>;</w:t>
      </w:r>
      <w:r w:rsidRPr="001F5287">
        <w:rPr>
          <w:rFonts w:asciiTheme="minorHAnsi" w:hAnsiTheme="minorHAnsi" w:cstheme="minorHAnsi"/>
          <w:spacing w:val="-2"/>
          <w:w w:val="90"/>
        </w:rPr>
        <w:t xml:space="preserve"> </w:t>
      </w:r>
      <w:r w:rsidRPr="001F5287">
        <w:rPr>
          <w:rFonts w:asciiTheme="minorHAnsi" w:hAnsiTheme="minorHAnsi" w:cstheme="minorHAnsi"/>
          <w:w w:val="90"/>
        </w:rPr>
        <w:t>McGill</w:t>
      </w:r>
      <w:r w:rsidRPr="001F5287">
        <w:rPr>
          <w:rFonts w:asciiTheme="minorHAnsi" w:hAnsiTheme="minorHAnsi" w:cstheme="minorHAnsi"/>
          <w:spacing w:val="-2"/>
          <w:w w:val="90"/>
        </w:rPr>
        <w:t xml:space="preserve"> </w:t>
      </w:r>
      <w:proofErr w:type="spellStart"/>
      <w:r w:rsidRPr="001F5287">
        <w:rPr>
          <w:rFonts w:asciiTheme="minorHAnsi" w:hAnsiTheme="minorHAnsi" w:cstheme="minorHAnsi"/>
          <w:w w:val="90"/>
        </w:rPr>
        <w:t>Centres</w:t>
      </w:r>
      <w:proofErr w:type="spellEnd"/>
      <w:r w:rsidRPr="001F5287">
        <w:rPr>
          <w:rFonts w:asciiTheme="minorHAnsi" w:hAnsiTheme="minorHAnsi" w:cstheme="minorHAnsi"/>
          <w:w w:val="90"/>
        </w:rPr>
        <w:t>),</w:t>
      </w:r>
      <w:r w:rsidRPr="001F5287">
        <w:rPr>
          <w:rFonts w:asciiTheme="minorHAnsi" w:hAnsiTheme="minorHAnsi" w:cstheme="minorHAnsi"/>
          <w:spacing w:val="-2"/>
          <w:w w:val="90"/>
        </w:rPr>
        <w:t xml:space="preserve"> </w:t>
      </w:r>
      <w:r w:rsidRPr="001F5287">
        <w:rPr>
          <w:rFonts w:asciiTheme="minorHAnsi" w:hAnsiTheme="minorHAnsi" w:cstheme="minorHAnsi"/>
          <w:w w:val="90"/>
        </w:rPr>
        <w:t>Research</w:t>
      </w:r>
      <w:r w:rsidRPr="001F5287">
        <w:rPr>
          <w:rFonts w:asciiTheme="minorHAnsi" w:hAnsiTheme="minorHAnsi" w:cstheme="minorHAnsi"/>
          <w:spacing w:val="-2"/>
          <w:w w:val="90"/>
        </w:rPr>
        <w:t xml:space="preserve"> </w:t>
      </w:r>
      <w:r w:rsidRPr="001F5287">
        <w:rPr>
          <w:rFonts w:asciiTheme="minorHAnsi" w:hAnsiTheme="minorHAnsi" w:cstheme="minorHAnsi"/>
          <w:w w:val="90"/>
        </w:rPr>
        <w:t>groups</w:t>
      </w:r>
      <w:r w:rsidRPr="001F5287">
        <w:rPr>
          <w:rFonts w:asciiTheme="minorHAnsi" w:hAnsiTheme="minorHAnsi" w:cstheme="minorHAnsi"/>
          <w:spacing w:val="-3"/>
          <w:w w:val="90"/>
        </w:rPr>
        <w:t xml:space="preserve"> </w:t>
      </w:r>
      <w:r w:rsidRPr="001F5287">
        <w:rPr>
          <w:rFonts w:asciiTheme="minorHAnsi" w:hAnsiTheme="minorHAnsi" w:cstheme="minorHAnsi"/>
          <w:w w:val="90"/>
        </w:rPr>
        <w:t>and</w:t>
      </w:r>
      <w:r w:rsidRPr="001F5287">
        <w:rPr>
          <w:rFonts w:asciiTheme="minorHAnsi" w:hAnsiTheme="minorHAnsi" w:cstheme="minorHAnsi"/>
          <w:spacing w:val="-3"/>
          <w:w w:val="90"/>
        </w:rPr>
        <w:t xml:space="preserve"> </w:t>
      </w:r>
      <w:r w:rsidRPr="001F5287">
        <w:rPr>
          <w:rFonts w:asciiTheme="minorHAnsi" w:hAnsiTheme="minorHAnsi" w:cstheme="minorHAnsi"/>
          <w:w w:val="90"/>
        </w:rPr>
        <w:t>Networks</w:t>
      </w:r>
      <w:r w:rsidRPr="001F5287">
        <w:rPr>
          <w:rFonts w:asciiTheme="minorHAnsi" w:hAnsiTheme="minorHAnsi" w:cstheme="minorHAnsi"/>
          <w:spacing w:val="-3"/>
          <w:w w:val="90"/>
        </w:rPr>
        <w:t xml:space="preserve"> </w:t>
      </w:r>
      <w:r w:rsidRPr="001F5287">
        <w:rPr>
          <w:rFonts w:asciiTheme="minorHAnsi" w:hAnsiTheme="minorHAnsi" w:cstheme="minorHAnsi"/>
          <w:w w:val="90"/>
          <w:u w:val="single"/>
        </w:rPr>
        <w:t>that</w:t>
      </w:r>
      <w:r w:rsidRPr="001F5287">
        <w:rPr>
          <w:rFonts w:asciiTheme="minorHAnsi" w:hAnsiTheme="minorHAnsi" w:cstheme="minorHAnsi"/>
          <w:spacing w:val="-2"/>
          <w:w w:val="90"/>
          <w:u w:val="single"/>
        </w:rPr>
        <w:t xml:space="preserve"> </w:t>
      </w:r>
      <w:r w:rsidRPr="001F5287">
        <w:rPr>
          <w:rFonts w:asciiTheme="minorHAnsi" w:hAnsiTheme="minorHAnsi" w:cstheme="minorHAnsi"/>
          <w:w w:val="90"/>
          <w:u w:val="single"/>
        </w:rPr>
        <w:t>receive</w:t>
      </w:r>
      <w:r w:rsidRPr="001F5287">
        <w:rPr>
          <w:rFonts w:asciiTheme="minorHAnsi" w:hAnsiTheme="minorHAnsi" w:cstheme="minorHAnsi"/>
          <w:spacing w:val="-2"/>
          <w:w w:val="90"/>
          <w:u w:val="single"/>
        </w:rPr>
        <w:t xml:space="preserve"> </w:t>
      </w:r>
      <w:r w:rsidRPr="001F5287">
        <w:rPr>
          <w:rFonts w:asciiTheme="minorHAnsi" w:hAnsiTheme="minorHAnsi" w:cstheme="minorHAnsi"/>
          <w:w w:val="90"/>
          <w:u w:val="single"/>
        </w:rPr>
        <w:t>funding</w:t>
      </w:r>
      <w:r w:rsidRPr="001F5287">
        <w:rPr>
          <w:rFonts w:asciiTheme="minorHAnsi" w:hAnsiTheme="minorHAnsi" w:cstheme="minorHAnsi"/>
          <w:w w:val="90"/>
        </w:rPr>
        <w:t xml:space="preserve"> </w:t>
      </w:r>
      <w:r w:rsidRPr="001F5287">
        <w:rPr>
          <w:rFonts w:asciiTheme="minorHAnsi" w:hAnsiTheme="minorHAnsi" w:cstheme="minorHAnsi"/>
          <w:spacing w:val="-2"/>
          <w:w w:val="95"/>
        </w:rPr>
        <w:t>from</w:t>
      </w:r>
      <w:r w:rsidRPr="001F5287">
        <w:rPr>
          <w:rFonts w:asciiTheme="minorHAnsi" w:hAnsiTheme="minorHAnsi" w:cstheme="minorHAnsi"/>
          <w:spacing w:val="-6"/>
          <w:w w:val="95"/>
        </w:rPr>
        <w:t xml:space="preserve"> </w:t>
      </w:r>
      <w:r w:rsidRPr="001F5287">
        <w:rPr>
          <w:rFonts w:asciiTheme="minorHAnsi" w:hAnsiTheme="minorHAnsi" w:cstheme="minorHAnsi"/>
          <w:spacing w:val="-2"/>
          <w:w w:val="95"/>
        </w:rPr>
        <w:t>the</w:t>
      </w:r>
      <w:r w:rsidRPr="001F5287">
        <w:rPr>
          <w:rFonts w:asciiTheme="minorHAnsi" w:hAnsiTheme="minorHAnsi" w:cstheme="minorHAnsi"/>
          <w:spacing w:val="-6"/>
          <w:w w:val="95"/>
        </w:rPr>
        <w:t xml:space="preserve"> </w:t>
      </w:r>
      <w:r w:rsidRPr="001F5287">
        <w:rPr>
          <w:rFonts w:asciiTheme="minorHAnsi" w:hAnsiTheme="minorHAnsi" w:cstheme="minorHAnsi"/>
          <w:spacing w:val="-2"/>
          <w:w w:val="95"/>
        </w:rPr>
        <w:t>Faculty</w:t>
      </w:r>
      <w:r w:rsidRPr="001F5287">
        <w:rPr>
          <w:rFonts w:asciiTheme="minorHAnsi" w:hAnsiTheme="minorHAnsi" w:cstheme="minorHAnsi"/>
          <w:spacing w:val="-6"/>
          <w:w w:val="95"/>
        </w:rPr>
        <w:t xml:space="preserve"> </w:t>
      </w:r>
      <w:r w:rsidRPr="001F5287">
        <w:rPr>
          <w:rFonts w:asciiTheme="minorHAnsi" w:hAnsiTheme="minorHAnsi" w:cstheme="minorHAnsi"/>
          <w:spacing w:val="-2"/>
          <w:w w:val="95"/>
        </w:rPr>
        <w:t>of</w:t>
      </w:r>
      <w:r w:rsidRPr="001F5287">
        <w:rPr>
          <w:rFonts w:asciiTheme="minorHAnsi" w:hAnsiTheme="minorHAnsi" w:cstheme="minorHAnsi"/>
          <w:spacing w:val="-7"/>
          <w:w w:val="95"/>
        </w:rPr>
        <w:t xml:space="preserve"> </w:t>
      </w:r>
      <w:r w:rsidRPr="001F5287">
        <w:rPr>
          <w:rFonts w:asciiTheme="minorHAnsi" w:hAnsiTheme="minorHAnsi" w:cstheme="minorHAnsi"/>
          <w:spacing w:val="-2"/>
          <w:w w:val="95"/>
        </w:rPr>
        <w:t>Medicine</w:t>
      </w:r>
      <w:r w:rsidRPr="001F5287">
        <w:rPr>
          <w:rFonts w:asciiTheme="minorHAnsi" w:hAnsiTheme="minorHAnsi" w:cstheme="minorHAnsi"/>
          <w:spacing w:val="-6"/>
          <w:w w:val="95"/>
        </w:rPr>
        <w:t xml:space="preserve"> </w:t>
      </w:r>
      <w:r w:rsidRPr="001F5287">
        <w:rPr>
          <w:rFonts w:asciiTheme="minorHAnsi" w:hAnsiTheme="minorHAnsi" w:cstheme="minorHAnsi"/>
          <w:spacing w:val="-2"/>
          <w:w w:val="95"/>
        </w:rPr>
        <w:t>and</w:t>
      </w:r>
      <w:r w:rsidRPr="001F5287">
        <w:rPr>
          <w:rFonts w:asciiTheme="minorHAnsi" w:hAnsiTheme="minorHAnsi" w:cstheme="minorHAnsi"/>
          <w:spacing w:val="-7"/>
          <w:w w:val="95"/>
        </w:rPr>
        <w:t xml:space="preserve"> </w:t>
      </w:r>
      <w:r w:rsidRPr="001F5287">
        <w:rPr>
          <w:rFonts w:asciiTheme="minorHAnsi" w:hAnsiTheme="minorHAnsi" w:cstheme="minorHAnsi"/>
          <w:spacing w:val="-2"/>
          <w:w w:val="95"/>
        </w:rPr>
        <w:t>Health</w:t>
      </w:r>
      <w:r w:rsidRPr="001F5287">
        <w:rPr>
          <w:rFonts w:asciiTheme="minorHAnsi" w:hAnsiTheme="minorHAnsi" w:cstheme="minorHAnsi"/>
          <w:spacing w:val="-7"/>
          <w:w w:val="95"/>
        </w:rPr>
        <w:t xml:space="preserve"> </w:t>
      </w:r>
      <w:r w:rsidRPr="001F5287">
        <w:rPr>
          <w:rFonts w:asciiTheme="minorHAnsi" w:hAnsiTheme="minorHAnsi" w:cstheme="minorHAnsi"/>
          <w:spacing w:val="-2"/>
          <w:w w:val="95"/>
        </w:rPr>
        <w:t>Sciences</w:t>
      </w:r>
      <w:r w:rsidRPr="001F5287">
        <w:rPr>
          <w:rFonts w:asciiTheme="minorHAnsi" w:hAnsiTheme="minorHAnsi" w:cstheme="minorHAnsi"/>
          <w:spacing w:val="-7"/>
          <w:w w:val="95"/>
        </w:rPr>
        <w:t xml:space="preserve"> </w:t>
      </w:r>
      <w:r w:rsidRPr="001F5287">
        <w:rPr>
          <w:rFonts w:asciiTheme="minorHAnsi" w:hAnsiTheme="minorHAnsi" w:cstheme="minorHAnsi"/>
          <w:spacing w:val="-2"/>
          <w:w w:val="95"/>
        </w:rPr>
        <w:t>(FMHS)</w:t>
      </w:r>
      <w:r w:rsidRPr="001F5287">
        <w:rPr>
          <w:rFonts w:asciiTheme="minorHAnsi" w:hAnsiTheme="minorHAnsi" w:cstheme="minorHAnsi"/>
          <w:spacing w:val="-6"/>
          <w:w w:val="95"/>
        </w:rPr>
        <w:t xml:space="preserve"> </w:t>
      </w:r>
      <w:r w:rsidRPr="001F5287">
        <w:rPr>
          <w:rFonts w:asciiTheme="minorHAnsi" w:hAnsiTheme="minorHAnsi" w:cstheme="minorHAnsi"/>
          <w:spacing w:val="-2"/>
          <w:w w:val="95"/>
        </w:rPr>
        <w:t>are</w:t>
      </w:r>
      <w:r w:rsidRPr="001F5287">
        <w:rPr>
          <w:rFonts w:asciiTheme="minorHAnsi" w:hAnsiTheme="minorHAnsi" w:cstheme="minorHAnsi"/>
          <w:spacing w:val="-6"/>
          <w:w w:val="95"/>
        </w:rPr>
        <w:t xml:space="preserve"> </w:t>
      </w:r>
      <w:r w:rsidRPr="001F5287">
        <w:rPr>
          <w:rFonts w:asciiTheme="minorHAnsi" w:hAnsiTheme="minorHAnsi" w:cstheme="minorHAnsi"/>
          <w:spacing w:val="-2"/>
          <w:w w:val="95"/>
        </w:rPr>
        <w:t>required</w:t>
      </w:r>
      <w:r w:rsidRPr="001F5287">
        <w:rPr>
          <w:rFonts w:asciiTheme="minorHAnsi" w:hAnsiTheme="minorHAnsi" w:cstheme="minorHAnsi"/>
          <w:spacing w:val="-7"/>
          <w:w w:val="95"/>
        </w:rPr>
        <w:t xml:space="preserve"> </w:t>
      </w:r>
      <w:r w:rsidRPr="001F5287">
        <w:rPr>
          <w:rFonts w:asciiTheme="minorHAnsi" w:hAnsiTheme="minorHAnsi" w:cstheme="minorHAnsi"/>
          <w:spacing w:val="-2"/>
          <w:w w:val="95"/>
        </w:rPr>
        <w:t>to</w:t>
      </w:r>
      <w:r w:rsidRPr="001F5287">
        <w:rPr>
          <w:rFonts w:asciiTheme="minorHAnsi" w:hAnsiTheme="minorHAnsi" w:cstheme="minorHAnsi"/>
          <w:spacing w:val="-7"/>
          <w:w w:val="95"/>
        </w:rPr>
        <w:t xml:space="preserve"> </w:t>
      </w:r>
      <w:r w:rsidRPr="001F5287">
        <w:rPr>
          <w:rFonts w:asciiTheme="minorHAnsi" w:hAnsiTheme="minorHAnsi" w:cstheme="minorHAnsi"/>
          <w:spacing w:val="-2"/>
          <w:w w:val="95"/>
        </w:rPr>
        <w:t>provide</w:t>
      </w:r>
      <w:r w:rsidRPr="001F5287">
        <w:rPr>
          <w:rFonts w:asciiTheme="minorHAnsi" w:hAnsiTheme="minorHAnsi" w:cstheme="minorHAnsi"/>
          <w:spacing w:val="-6"/>
          <w:w w:val="95"/>
        </w:rPr>
        <w:t xml:space="preserve"> </w:t>
      </w:r>
      <w:r w:rsidRPr="001F5287">
        <w:rPr>
          <w:rFonts w:asciiTheme="minorHAnsi" w:hAnsiTheme="minorHAnsi" w:cstheme="minorHAnsi"/>
          <w:spacing w:val="-2"/>
          <w:w w:val="95"/>
        </w:rPr>
        <w:t>an</w:t>
      </w:r>
      <w:r w:rsidRPr="001F5287">
        <w:rPr>
          <w:rFonts w:asciiTheme="minorHAnsi" w:hAnsiTheme="minorHAnsi" w:cstheme="minorHAnsi"/>
          <w:spacing w:val="-7"/>
          <w:w w:val="95"/>
        </w:rPr>
        <w:t xml:space="preserve"> </w:t>
      </w:r>
      <w:r w:rsidRPr="001F5287">
        <w:rPr>
          <w:rFonts w:asciiTheme="minorHAnsi" w:hAnsiTheme="minorHAnsi" w:cstheme="minorHAnsi"/>
          <w:spacing w:val="-2"/>
          <w:w w:val="95"/>
        </w:rPr>
        <w:t>annual</w:t>
      </w:r>
      <w:r w:rsidRPr="001F5287">
        <w:rPr>
          <w:rFonts w:asciiTheme="minorHAnsi" w:hAnsiTheme="minorHAnsi" w:cstheme="minorHAnsi"/>
          <w:spacing w:val="-7"/>
          <w:w w:val="95"/>
        </w:rPr>
        <w:t xml:space="preserve"> </w:t>
      </w:r>
      <w:r w:rsidRPr="001F5287">
        <w:rPr>
          <w:rFonts w:asciiTheme="minorHAnsi" w:hAnsiTheme="minorHAnsi" w:cstheme="minorHAnsi"/>
          <w:spacing w:val="-2"/>
          <w:w w:val="95"/>
        </w:rPr>
        <w:t xml:space="preserve">report </w:t>
      </w:r>
      <w:r w:rsidRPr="001F5287">
        <w:rPr>
          <w:rFonts w:asciiTheme="minorHAnsi" w:hAnsiTheme="minorHAnsi" w:cstheme="minorHAnsi"/>
          <w:w w:val="95"/>
        </w:rPr>
        <w:t>to</w:t>
      </w:r>
      <w:r w:rsidRPr="001F5287">
        <w:rPr>
          <w:rFonts w:asciiTheme="minorHAnsi" w:hAnsiTheme="minorHAnsi" w:cstheme="minorHAnsi"/>
          <w:spacing w:val="-14"/>
          <w:w w:val="95"/>
        </w:rPr>
        <w:t xml:space="preserve"> </w:t>
      </w:r>
      <w:r w:rsidRPr="001F5287">
        <w:rPr>
          <w:rFonts w:asciiTheme="minorHAnsi" w:hAnsiTheme="minorHAnsi" w:cstheme="minorHAnsi"/>
          <w:w w:val="95"/>
        </w:rPr>
        <w:t>the</w:t>
      </w:r>
      <w:r w:rsidRPr="001F5287">
        <w:rPr>
          <w:rFonts w:asciiTheme="minorHAnsi" w:hAnsiTheme="minorHAnsi" w:cstheme="minorHAnsi"/>
          <w:spacing w:val="-13"/>
          <w:w w:val="95"/>
        </w:rPr>
        <w:t xml:space="preserve"> </w:t>
      </w:r>
      <w:r w:rsidRPr="001F5287">
        <w:rPr>
          <w:rFonts w:asciiTheme="minorHAnsi" w:hAnsiTheme="minorHAnsi" w:cstheme="minorHAnsi"/>
          <w:w w:val="95"/>
        </w:rPr>
        <w:t>Committee</w:t>
      </w:r>
      <w:r w:rsidRPr="001F5287">
        <w:rPr>
          <w:rFonts w:asciiTheme="minorHAnsi" w:hAnsiTheme="minorHAnsi" w:cstheme="minorHAnsi"/>
          <w:spacing w:val="-13"/>
          <w:w w:val="95"/>
        </w:rPr>
        <w:t xml:space="preserve"> </w:t>
      </w:r>
      <w:r w:rsidRPr="001F5287">
        <w:rPr>
          <w:rFonts w:asciiTheme="minorHAnsi" w:hAnsiTheme="minorHAnsi" w:cstheme="minorHAnsi"/>
          <w:w w:val="95"/>
        </w:rPr>
        <w:t>for</w:t>
      </w:r>
      <w:r w:rsidRPr="001F5287">
        <w:rPr>
          <w:rFonts w:asciiTheme="minorHAnsi" w:hAnsiTheme="minorHAnsi" w:cstheme="minorHAnsi"/>
          <w:spacing w:val="-14"/>
          <w:w w:val="95"/>
        </w:rPr>
        <w:t xml:space="preserve"> </w:t>
      </w:r>
      <w:r w:rsidRPr="001F5287">
        <w:rPr>
          <w:rFonts w:asciiTheme="minorHAnsi" w:hAnsiTheme="minorHAnsi" w:cstheme="minorHAnsi"/>
          <w:w w:val="95"/>
        </w:rPr>
        <w:t>Oversight</w:t>
      </w:r>
      <w:r w:rsidRPr="001F5287">
        <w:rPr>
          <w:rFonts w:asciiTheme="minorHAnsi" w:hAnsiTheme="minorHAnsi" w:cstheme="minorHAnsi"/>
          <w:spacing w:val="-13"/>
          <w:w w:val="95"/>
        </w:rPr>
        <w:t xml:space="preserve"> </w:t>
      </w:r>
      <w:r w:rsidRPr="001F5287">
        <w:rPr>
          <w:rFonts w:asciiTheme="minorHAnsi" w:hAnsiTheme="minorHAnsi" w:cstheme="minorHAnsi"/>
          <w:w w:val="95"/>
        </w:rPr>
        <w:t>of</w:t>
      </w:r>
      <w:r w:rsidRPr="001F5287">
        <w:rPr>
          <w:rFonts w:asciiTheme="minorHAnsi" w:hAnsiTheme="minorHAnsi" w:cstheme="minorHAnsi"/>
          <w:spacing w:val="-14"/>
          <w:w w:val="95"/>
        </w:rPr>
        <w:t xml:space="preserve"> </w:t>
      </w:r>
      <w:r w:rsidRPr="001F5287">
        <w:rPr>
          <w:rFonts w:asciiTheme="minorHAnsi" w:hAnsiTheme="minorHAnsi" w:cstheme="minorHAnsi"/>
          <w:w w:val="95"/>
        </w:rPr>
        <w:t>Research</w:t>
      </w:r>
      <w:r w:rsidRPr="001F5287">
        <w:rPr>
          <w:rFonts w:asciiTheme="minorHAnsi" w:hAnsiTheme="minorHAnsi" w:cstheme="minorHAnsi"/>
          <w:spacing w:val="-13"/>
          <w:w w:val="95"/>
        </w:rPr>
        <w:t xml:space="preserve"> </w:t>
      </w:r>
      <w:r w:rsidRPr="001F5287">
        <w:rPr>
          <w:rFonts w:asciiTheme="minorHAnsi" w:hAnsiTheme="minorHAnsi" w:cstheme="minorHAnsi"/>
          <w:w w:val="95"/>
        </w:rPr>
        <w:t>Units</w:t>
      </w:r>
      <w:r w:rsidRPr="001F5287">
        <w:rPr>
          <w:rFonts w:asciiTheme="minorHAnsi" w:hAnsiTheme="minorHAnsi" w:cstheme="minorHAnsi"/>
          <w:spacing w:val="-13"/>
          <w:w w:val="95"/>
        </w:rPr>
        <w:t xml:space="preserve"> </w:t>
      </w:r>
      <w:r w:rsidRPr="001F5287">
        <w:rPr>
          <w:rFonts w:asciiTheme="minorHAnsi" w:hAnsiTheme="minorHAnsi" w:cstheme="minorHAnsi"/>
          <w:w w:val="95"/>
        </w:rPr>
        <w:t>(</w:t>
      </w:r>
      <w:hyperlink r:id="rId8">
        <w:r w:rsidRPr="001F5287">
          <w:rPr>
            <w:rFonts w:asciiTheme="minorHAnsi" w:hAnsiTheme="minorHAnsi" w:cstheme="minorHAnsi"/>
            <w:color w:val="0000FF"/>
            <w:w w:val="95"/>
            <w:u w:val="single" w:color="0000FF"/>
          </w:rPr>
          <w:t>CORU</w:t>
        </w:r>
      </w:hyperlink>
      <w:r w:rsidRPr="001F5287">
        <w:rPr>
          <w:rFonts w:asciiTheme="minorHAnsi" w:hAnsiTheme="minorHAnsi" w:cstheme="minorHAnsi"/>
          <w:w w:val="95"/>
        </w:rPr>
        <w:t>)</w:t>
      </w:r>
    </w:p>
    <w:p w14:paraId="190EB924" w14:textId="77777777" w:rsidR="00276B8C" w:rsidRPr="001F5287" w:rsidRDefault="00276B8C">
      <w:pPr>
        <w:pStyle w:val="BodyText"/>
        <w:spacing w:before="9"/>
        <w:rPr>
          <w:rFonts w:asciiTheme="minorHAnsi" w:hAnsiTheme="minorHAnsi" w:cstheme="minorHAnsi"/>
          <w:sz w:val="20"/>
        </w:rPr>
      </w:pPr>
    </w:p>
    <w:p w14:paraId="64E1623B" w14:textId="77777777" w:rsidR="00276B8C" w:rsidRPr="001F5287" w:rsidRDefault="005E7125">
      <w:pPr>
        <w:pStyle w:val="BodyText"/>
        <w:spacing w:before="55"/>
        <w:ind w:left="140"/>
        <w:rPr>
          <w:rFonts w:asciiTheme="minorHAnsi" w:hAnsiTheme="minorHAnsi" w:cstheme="minorHAnsi"/>
        </w:rPr>
      </w:pPr>
      <w:r w:rsidRPr="001F5287">
        <w:rPr>
          <w:rFonts w:asciiTheme="minorHAnsi" w:hAnsiTheme="minorHAnsi" w:cstheme="minorHAnsi"/>
          <w:w w:val="90"/>
        </w:rPr>
        <w:t>The</w:t>
      </w:r>
      <w:r w:rsidRPr="001F5287">
        <w:rPr>
          <w:rFonts w:asciiTheme="minorHAnsi" w:hAnsiTheme="minorHAnsi" w:cstheme="minorHAnsi"/>
          <w:spacing w:val="-3"/>
        </w:rPr>
        <w:t xml:space="preserve"> </w:t>
      </w:r>
      <w:r w:rsidRPr="001F5287">
        <w:rPr>
          <w:rFonts w:asciiTheme="minorHAnsi" w:hAnsiTheme="minorHAnsi" w:cstheme="minorHAnsi"/>
          <w:w w:val="90"/>
        </w:rPr>
        <w:t>reporting</w:t>
      </w:r>
      <w:r w:rsidRPr="001F5287">
        <w:rPr>
          <w:rFonts w:asciiTheme="minorHAnsi" w:hAnsiTheme="minorHAnsi" w:cstheme="minorHAnsi"/>
          <w:spacing w:val="-4"/>
        </w:rPr>
        <w:t xml:space="preserve"> </w:t>
      </w:r>
      <w:r w:rsidRPr="001F5287">
        <w:rPr>
          <w:rFonts w:asciiTheme="minorHAnsi" w:hAnsiTheme="minorHAnsi" w:cstheme="minorHAnsi"/>
          <w:w w:val="90"/>
        </w:rPr>
        <w:t>period</w:t>
      </w:r>
      <w:r w:rsidRPr="001F5287">
        <w:rPr>
          <w:rFonts w:asciiTheme="minorHAnsi" w:hAnsiTheme="minorHAnsi" w:cstheme="minorHAnsi"/>
          <w:spacing w:val="-3"/>
        </w:rPr>
        <w:t xml:space="preserve"> </w:t>
      </w:r>
      <w:r w:rsidRPr="001F5287">
        <w:rPr>
          <w:rFonts w:asciiTheme="minorHAnsi" w:hAnsiTheme="minorHAnsi" w:cstheme="minorHAnsi"/>
          <w:w w:val="90"/>
        </w:rPr>
        <w:t>is</w:t>
      </w:r>
      <w:r w:rsidRPr="001F5287">
        <w:rPr>
          <w:rFonts w:asciiTheme="minorHAnsi" w:hAnsiTheme="minorHAnsi" w:cstheme="minorHAnsi"/>
          <w:spacing w:val="-2"/>
        </w:rPr>
        <w:t xml:space="preserve"> </w:t>
      </w:r>
      <w:r w:rsidRPr="001F5287">
        <w:rPr>
          <w:rFonts w:asciiTheme="minorHAnsi" w:hAnsiTheme="minorHAnsi" w:cstheme="minorHAnsi"/>
          <w:w w:val="90"/>
        </w:rPr>
        <w:t>May</w:t>
      </w:r>
      <w:r w:rsidRPr="001F5287">
        <w:rPr>
          <w:rFonts w:asciiTheme="minorHAnsi" w:hAnsiTheme="minorHAnsi" w:cstheme="minorHAnsi"/>
          <w:spacing w:val="-3"/>
        </w:rPr>
        <w:t xml:space="preserve"> </w:t>
      </w:r>
      <w:r w:rsidRPr="001F5287">
        <w:rPr>
          <w:rFonts w:asciiTheme="minorHAnsi" w:hAnsiTheme="minorHAnsi" w:cstheme="minorHAnsi"/>
          <w:w w:val="90"/>
        </w:rPr>
        <w:t>1,</w:t>
      </w:r>
      <w:r w:rsidRPr="001F5287">
        <w:rPr>
          <w:rFonts w:asciiTheme="minorHAnsi" w:hAnsiTheme="minorHAnsi" w:cstheme="minorHAnsi"/>
          <w:spacing w:val="-3"/>
        </w:rPr>
        <w:t xml:space="preserve"> </w:t>
      </w:r>
      <w:r w:rsidRPr="001F5287">
        <w:rPr>
          <w:rFonts w:asciiTheme="minorHAnsi" w:hAnsiTheme="minorHAnsi" w:cstheme="minorHAnsi"/>
          <w:w w:val="90"/>
        </w:rPr>
        <w:t>2021</w:t>
      </w:r>
      <w:r w:rsidRPr="001F5287">
        <w:rPr>
          <w:rFonts w:asciiTheme="minorHAnsi" w:hAnsiTheme="minorHAnsi" w:cstheme="minorHAnsi"/>
          <w:spacing w:val="-2"/>
        </w:rPr>
        <w:t xml:space="preserve"> </w:t>
      </w:r>
      <w:r w:rsidRPr="001F5287">
        <w:rPr>
          <w:rFonts w:asciiTheme="minorHAnsi" w:hAnsiTheme="minorHAnsi" w:cstheme="minorHAnsi"/>
          <w:w w:val="90"/>
        </w:rPr>
        <w:t>–</w:t>
      </w:r>
      <w:r w:rsidRPr="001F5287">
        <w:rPr>
          <w:rFonts w:asciiTheme="minorHAnsi" w:hAnsiTheme="minorHAnsi" w:cstheme="minorHAnsi"/>
          <w:spacing w:val="-2"/>
        </w:rPr>
        <w:t xml:space="preserve"> </w:t>
      </w:r>
      <w:r w:rsidRPr="001F5287">
        <w:rPr>
          <w:rFonts w:asciiTheme="minorHAnsi" w:hAnsiTheme="minorHAnsi" w:cstheme="minorHAnsi"/>
          <w:w w:val="90"/>
        </w:rPr>
        <w:t>April</w:t>
      </w:r>
      <w:r w:rsidRPr="001F5287">
        <w:rPr>
          <w:rFonts w:asciiTheme="minorHAnsi" w:hAnsiTheme="minorHAnsi" w:cstheme="minorHAnsi"/>
          <w:spacing w:val="-3"/>
        </w:rPr>
        <w:t xml:space="preserve"> </w:t>
      </w:r>
      <w:r w:rsidRPr="001F5287">
        <w:rPr>
          <w:rFonts w:asciiTheme="minorHAnsi" w:hAnsiTheme="minorHAnsi" w:cstheme="minorHAnsi"/>
          <w:w w:val="90"/>
        </w:rPr>
        <w:t>30,</w:t>
      </w:r>
      <w:r w:rsidRPr="001F5287">
        <w:rPr>
          <w:rFonts w:asciiTheme="minorHAnsi" w:hAnsiTheme="minorHAnsi" w:cstheme="minorHAnsi"/>
          <w:spacing w:val="-3"/>
        </w:rPr>
        <w:t xml:space="preserve"> </w:t>
      </w:r>
      <w:r w:rsidRPr="001F5287">
        <w:rPr>
          <w:rFonts w:asciiTheme="minorHAnsi" w:hAnsiTheme="minorHAnsi" w:cstheme="minorHAnsi"/>
          <w:spacing w:val="-4"/>
          <w:w w:val="90"/>
        </w:rPr>
        <w:t>2022.</w:t>
      </w:r>
    </w:p>
    <w:p w14:paraId="35826E91" w14:textId="77777777" w:rsidR="00276B8C" w:rsidRPr="001F5287" w:rsidRDefault="005E7125">
      <w:pPr>
        <w:pStyle w:val="BodyText"/>
        <w:spacing w:before="164" w:line="254" w:lineRule="auto"/>
        <w:ind w:left="139"/>
        <w:rPr>
          <w:rFonts w:asciiTheme="minorHAnsi" w:hAnsiTheme="minorHAnsi" w:cstheme="minorHAnsi"/>
        </w:rPr>
      </w:pPr>
      <w:r w:rsidRPr="001F5287">
        <w:rPr>
          <w:rFonts w:asciiTheme="minorHAnsi" w:hAnsiTheme="minorHAnsi" w:cstheme="minorHAnsi"/>
          <w:w w:val="90"/>
        </w:rPr>
        <w:t xml:space="preserve">Please submit your report to the Research Office, Faculty of </w:t>
      </w:r>
      <w:proofErr w:type="gramStart"/>
      <w:r w:rsidRPr="001F5287">
        <w:rPr>
          <w:rFonts w:asciiTheme="minorHAnsi" w:hAnsiTheme="minorHAnsi" w:cstheme="minorHAnsi"/>
          <w:w w:val="90"/>
        </w:rPr>
        <w:t>Medicine</w:t>
      </w:r>
      <w:proofErr w:type="gramEnd"/>
      <w:r w:rsidRPr="001F5287">
        <w:rPr>
          <w:rFonts w:asciiTheme="minorHAnsi" w:hAnsiTheme="minorHAnsi" w:cstheme="minorHAnsi"/>
          <w:w w:val="90"/>
        </w:rPr>
        <w:t xml:space="preserve"> and Health Sciences </w:t>
      </w:r>
      <w:r w:rsidRPr="001F5287">
        <w:rPr>
          <w:rFonts w:asciiTheme="minorHAnsi" w:hAnsiTheme="minorHAnsi" w:cstheme="minorHAnsi"/>
          <w:w w:val="95"/>
        </w:rPr>
        <w:t>(</w:t>
      </w:r>
      <w:hyperlink r:id="rId9">
        <w:r w:rsidRPr="001F5287">
          <w:rPr>
            <w:rFonts w:asciiTheme="minorHAnsi" w:hAnsiTheme="minorHAnsi" w:cstheme="minorHAnsi"/>
            <w:b/>
            <w:color w:val="0000FF"/>
            <w:w w:val="95"/>
            <w:u w:val="single" w:color="0000FF"/>
          </w:rPr>
          <w:t>riac.med@mcgill.ca</w:t>
        </w:r>
      </w:hyperlink>
      <w:r w:rsidRPr="001F5287">
        <w:rPr>
          <w:rFonts w:asciiTheme="minorHAnsi" w:hAnsiTheme="minorHAnsi" w:cstheme="minorHAnsi"/>
          <w:w w:val="95"/>
        </w:rPr>
        <w:t>)</w:t>
      </w:r>
      <w:r w:rsidRPr="001F5287">
        <w:rPr>
          <w:rFonts w:asciiTheme="minorHAnsi" w:hAnsiTheme="minorHAnsi" w:cstheme="minorHAnsi"/>
          <w:spacing w:val="-14"/>
          <w:w w:val="95"/>
        </w:rPr>
        <w:t xml:space="preserve"> </w:t>
      </w:r>
      <w:r w:rsidRPr="001F5287">
        <w:rPr>
          <w:rFonts w:asciiTheme="minorHAnsi" w:hAnsiTheme="minorHAnsi" w:cstheme="minorHAnsi"/>
          <w:w w:val="95"/>
        </w:rPr>
        <w:t>before</w:t>
      </w:r>
      <w:r w:rsidRPr="001F5287">
        <w:rPr>
          <w:rFonts w:asciiTheme="minorHAnsi" w:hAnsiTheme="minorHAnsi" w:cstheme="minorHAnsi"/>
          <w:spacing w:val="-13"/>
          <w:w w:val="95"/>
        </w:rPr>
        <w:t xml:space="preserve"> </w:t>
      </w:r>
      <w:r w:rsidRPr="001F5287">
        <w:rPr>
          <w:rFonts w:asciiTheme="minorHAnsi" w:hAnsiTheme="minorHAnsi" w:cstheme="minorHAnsi"/>
          <w:w w:val="95"/>
        </w:rPr>
        <w:t>the</w:t>
      </w:r>
      <w:r w:rsidRPr="001F5287">
        <w:rPr>
          <w:rFonts w:asciiTheme="minorHAnsi" w:hAnsiTheme="minorHAnsi" w:cstheme="minorHAnsi"/>
          <w:spacing w:val="-13"/>
          <w:w w:val="95"/>
        </w:rPr>
        <w:t xml:space="preserve"> </w:t>
      </w:r>
      <w:r w:rsidRPr="001F5287">
        <w:rPr>
          <w:rFonts w:asciiTheme="minorHAnsi" w:hAnsiTheme="minorHAnsi" w:cstheme="minorHAnsi"/>
          <w:w w:val="95"/>
        </w:rPr>
        <w:t>following</w:t>
      </w:r>
      <w:r w:rsidRPr="001F5287">
        <w:rPr>
          <w:rFonts w:asciiTheme="minorHAnsi" w:hAnsiTheme="minorHAnsi" w:cstheme="minorHAnsi"/>
          <w:spacing w:val="-14"/>
          <w:w w:val="95"/>
        </w:rPr>
        <w:t xml:space="preserve"> </w:t>
      </w:r>
      <w:r w:rsidRPr="001F5287">
        <w:rPr>
          <w:rFonts w:asciiTheme="minorHAnsi" w:hAnsiTheme="minorHAnsi" w:cstheme="minorHAnsi"/>
          <w:w w:val="95"/>
        </w:rPr>
        <w:t>deadline:</w:t>
      </w:r>
    </w:p>
    <w:p w14:paraId="67D87130" w14:textId="77777777" w:rsidR="00276B8C" w:rsidRPr="001F5287" w:rsidRDefault="00276B8C">
      <w:pPr>
        <w:pStyle w:val="BodyText"/>
        <w:rPr>
          <w:rFonts w:asciiTheme="minorHAnsi" w:hAnsiTheme="minorHAnsi" w:cstheme="minorHAnsi"/>
          <w:sz w:val="20"/>
        </w:rPr>
      </w:pPr>
    </w:p>
    <w:p w14:paraId="757B2756" w14:textId="5444E760" w:rsidR="00276B8C" w:rsidRPr="001F5287" w:rsidRDefault="005E7125">
      <w:pPr>
        <w:pStyle w:val="Title"/>
        <w:rPr>
          <w:rFonts w:asciiTheme="minorHAnsi" w:hAnsiTheme="minorHAnsi" w:cstheme="minorHAnsi"/>
          <w:u w:val="none"/>
        </w:rPr>
      </w:pPr>
      <w:r w:rsidRPr="001F5287">
        <w:rPr>
          <w:rFonts w:asciiTheme="minorHAnsi" w:hAnsiTheme="minorHAnsi" w:cstheme="minorHAnsi"/>
          <w:w w:val="90"/>
        </w:rPr>
        <w:t>Monday,</w:t>
      </w:r>
      <w:r w:rsidRPr="001F5287">
        <w:rPr>
          <w:rFonts w:asciiTheme="minorHAnsi" w:hAnsiTheme="minorHAnsi" w:cstheme="minorHAnsi"/>
          <w:spacing w:val="-7"/>
        </w:rPr>
        <w:t xml:space="preserve"> </w:t>
      </w:r>
      <w:r w:rsidRPr="001F5287">
        <w:rPr>
          <w:rFonts w:asciiTheme="minorHAnsi" w:hAnsiTheme="minorHAnsi" w:cstheme="minorHAnsi"/>
          <w:w w:val="90"/>
        </w:rPr>
        <w:t>May</w:t>
      </w:r>
      <w:r w:rsidRPr="001F5287">
        <w:rPr>
          <w:rFonts w:asciiTheme="minorHAnsi" w:hAnsiTheme="minorHAnsi" w:cstheme="minorHAnsi"/>
          <w:spacing w:val="-5"/>
        </w:rPr>
        <w:t xml:space="preserve"> </w:t>
      </w:r>
      <w:r w:rsidRPr="001F5287">
        <w:rPr>
          <w:rFonts w:asciiTheme="minorHAnsi" w:hAnsiTheme="minorHAnsi" w:cstheme="minorHAnsi"/>
          <w:w w:val="90"/>
        </w:rPr>
        <w:t>2</w:t>
      </w:r>
      <w:r w:rsidR="00686665" w:rsidRPr="001F5287">
        <w:rPr>
          <w:rFonts w:asciiTheme="minorHAnsi" w:hAnsiTheme="minorHAnsi" w:cstheme="minorHAnsi"/>
          <w:w w:val="90"/>
        </w:rPr>
        <w:t>5</w:t>
      </w:r>
      <w:r w:rsidRPr="001F5287">
        <w:rPr>
          <w:rFonts w:asciiTheme="minorHAnsi" w:hAnsiTheme="minorHAnsi" w:cstheme="minorHAnsi"/>
          <w:w w:val="90"/>
        </w:rPr>
        <w:t>,</w:t>
      </w:r>
      <w:r w:rsidRPr="001F5287">
        <w:rPr>
          <w:rFonts w:asciiTheme="minorHAnsi" w:hAnsiTheme="minorHAnsi" w:cstheme="minorHAnsi"/>
          <w:spacing w:val="-4"/>
        </w:rPr>
        <w:t xml:space="preserve"> </w:t>
      </w:r>
      <w:r w:rsidRPr="001F5287">
        <w:rPr>
          <w:rFonts w:asciiTheme="minorHAnsi" w:hAnsiTheme="minorHAnsi" w:cstheme="minorHAnsi"/>
          <w:spacing w:val="-4"/>
          <w:w w:val="90"/>
        </w:rPr>
        <w:t>2022</w:t>
      </w:r>
    </w:p>
    <w:p w14:paraId="10A0F379" w14:textId="77777777" w:rsidR="00276B8C" w:rsidRPr="001F5287" w:rsidRDefault="00276B8C">
      <w:pPr>
        <w:pStyle w:val="BodyText"/>
        <w:rPr>
          <w:rFonts w:asciiTheme="minorHAnsi" w:hAnsiTheme="minorHAnsi" w:cstheme="minorHAnsi"/>
          <w:b/>
          <w:sz w:val="20"/>
        </w:rPr>
      </w:pPr>
    </w:p>
    <w:p w14:paraId="09A92BB9" w14:textId="77777777" w:rsidR="00276B8C" w:rsidRPr="001F5287" w:rsidRDefault="00276B8C">
      <w:pPr>
        <w:pStyle w:val="BodyText"/>
        <w:spacing w:before="8"/>
        <w:rPr>
          <w:rFonts w:asciiTheme="minorHAnsi" w:hAnsiTheme="minorHAnsi" w:cstheme="minorHAnsi"/>
          <w:b/>
          <w:sz w:val="19"/>
        </w:rPr>
      </w:pPr>
    </w:p>
    <w:p w14:paraId="39FF059D" w14:textId="77777777" w:rsidR="00276B8C" w:rsidRPr="001F5287" w:rsidRDefault="005E7125">
      <w:pPr>
        <w:pStyle w:val="Heading2"/>
        <w:rPr>
          <w:rFonts w:asciiTheme="minorHAnsi" w:hAnsiTheme="minorHAnsi" w:cstheme="minorHAnsi"/>
        </w:rPr>
      </w:pPr>
      <w:r w:rsidRPr="001F5287">
        <w:rPr>
          <w:rFonts w:asciiTheme="minorHAnsi" w:hAnsiTheme="minorHAnsi" w:cstheme="minorHAnsi"/>
          <w:w w:val="85"/>
        </w:rPr>
        <w:t>Continued</w:t>
      </w:r>
      <w:r w:rsidRPr="001F5287">
        <w:rPr>
          <w:rFonts w:asciiTheme="minorHAnsi" w:hAnsiTheme="minorHAnsi" w:cstheme="minorHAnsi"/>
          <w:spacing w:val="-3"/>
        </w:rPr>
        <w:t xml:space="preserve"> </w:t>
      </w:r>
      <w:r w:rsidRPr="001F5287">
        <w:rPr>
          <w:rFonts w:asciiTheme="minorHAnsi" w:hAnsiTheme="minorHAnsi" w:cstheme="minorHAnsi"/>
          <w:w w:val="85"/>
        </w:rPr>
        <w:t>support</w:t>
      </w:r>
      <w:r w:rsidRPr="001F5287">
        <w:rPr>
          <w:rFonts w:asciiTheme="minorHAnsi" w:hAnsiTheme="minorHAnsi" w:cstheme="minorHAnsi"/>
          <w:spacing w:val="-2"/>
        </w:rPr>
        <w:t xml:space="preserve"> </w:t>
      </w:r>
      <w:r w:rsidRPr="001F5287">
        <w:rPr>
          <w:rFonts w:asciiTheme="minorHAnsi" w:hAnsiTheme="minorHAnsi" w:cstheme="minorHAnsi"/>
          <w:w w:val="85"/>
        </w:rPr>
        <w:t>from</w:t>
      </w:r>
      <w:r w:rsidRPr="001F5287">
        <w:rPr>
          <w:rFonts w:asciiTheme="minorHAnsi" w:hAnsiTheme="minorHAnsi" w:cstheme="minorHAnsi"/>
          <w:spacing w:val="-1"/>
        </w:rPr>
        <w:t xml:space="preserve"> </w:t>
      </w:r>
      <w:r w:rsidRPr="001F5287">
        <w:rPr>
          <w:rFonts w:asciiTheme="minorHAnsi" w:hAnsiTheme="minorHAnsi" w:cstheme="minorHAnsi"/>
          <w:w w:val="85"/>
        </w:rPr>
        <w:t>the</w:t>
      </w:r>
      <w:r w:rsidRPr="001F5287">
        <w:rPr>
          <w:rFonts w:asciiTheme="minorHAnsi" w:hAnsiTheme="minorHAnsi" w:cstheme="minorHAnsi"/>
          <w:spacing w:val="-2"/>
        </w:rPr>
        <w:t xml:space="preserve"> </w:t>
      </w:r>
      <w:proofErr w:type="gramStart"/>
      <w:r w:rsidRPr="001F5287">
        <w:rPr>
          <w:rFonts w:asciiTheme="minorHAnsi" w:hAnsiTheme="minorHAnsi" w:cstheme="minorHAnsi"/>
          <w:w w:val="85"/>
        </w:rPr>
        <w:t>Faculty</w:t>
      </w:r>
      <w:proofErr w:type="gramEnd"/>
      <w:r w:rsidRPr="001F5287">
        <w:rPr>
          <w:rFonts w:asciiTheme="minorHAnsi" w:hAnsiTheme="minorHAnsi" w:cstheme="minorHAnsi"/>
        </w:rPr>
        <w:t xml:space="preserve"> </w:t>
      </w:r>
      <w:r w:rsidRPr="001F5287">
        <w:rPr>
          <w:rFonts w:asciiTheme="minorHAnsi" w:hAnsiTheme="minorHAnsi" w:cstheme="minorHAnsi"/>
          <w:w w:val="85"/>
        </w:rPr>
        <w:t>is</w:t>
      </w:r>
      <w:r w:rsidRPr="001F5287">
        <w:rPr>
          <w:rFonts w:asciiTheme="minorHAnsi" w:hAnsiTheme="minorHAnsi" w:cstheme="minorHAnsi"/>
          <w:spacing w:val="-3"/>
        </w:rPr>
        <w:t xml:space="preserve"> </w:t>
      </w:r>
      <w:r w:rsidRPr="001F5287">
        <w:rPr>
          <w:rFonts w:asciiTheme="minorHAnsi" w:hAnsiTheme="minorHAnsi" w:cstheme="minorHAnsi"/>
          <w:w w:val="85"/>
        </w:rPr>
        <w:t>contingent</w:t>
      </w:r>
      <w:r w:rsidRPr="001F5287">
        <w:rPr>
          <w:rFonts w:asciiTheme="minorHAnsi" w:hAnsiTheme="minorHAnsi" w:cstheme="minorHAnsi"/>
          <w:spacing w:val="-2"/>
        </w:rPr>
        <w:t xml:space="preserve"> </w:t>
      </w:r>
      <w:r w:rsidRPr="001F5287">
        <w:rPr>
          <w:rFonts w:asciiTheme="minorHAnsi" w:hAnsiTheme="minorHAnsi" w:cstheme="minorHAnsi"/>
          <w:spacing w:val="-5"/>
          <w:w w:val="85"/>
        </w:rPr>
        <w:t>on:</w:t>
      </w:r>
    </w:p>
    <w:p w14:paraId="078734BA" w14:textId="77777777" w:rsidR="00276B8C" w:rsidRPr="001F5287" w:rsidRDefault="00276B8C">
      <w:pPr>
        <w:pStyle w:val="BodyText"/>
        <w:rPr>
          <w:rFonts w:asciiTheme="minorHAnsi" w:hAnsiTheme="minorHAnsi" w:cstheme="minorHAnsi"/>
          <w:b/>
          <w:sz w:val="35"/>
        </w:rPr>
      </w:pPr>
    </w:p>
    <w:p w14:paraId="68FE6B21" w14:textId="77777777" w:rsidR="00276B8C" w:rsidRPr="001F5287" w:rsidRDefault="005E7125">
      <w:pPr>
        <w:pStyle w:val="ListParagraph"/>
        <w:numPr>
          <w:ilvl w:val="0"/>
          <w:numId w:val="3"/>
        </w:numPr>
        <w:tabs>
          <w:tab w:val="left" w:pos="860"/>
        </w:tabs>
        <w:rPr>
          <w:rFonts w:asciiTheme="minorHAnsi" w:hAnsiTheme="minorHAnsi" w:cstheme="minorHAnsi"/>
          <w:sz w:val="24"/>
        </w:rPr>
      </w:pPr>
      <w:r w:rsidRPr="001F5287">
        <w:rPr>
          <w:rFonts w:asciiTheme="minorHAnsi" w:hAnsiTheme="minorHAnsi" w:cstheme="minorHAnsi"/>
          <w:w w:val="95"/>
          <w:sz w:val="24"/>
        </w:rPr>
        <w:t>the</w:t>
      </w:r>
      <w:r w:rsidRPr="001F5287">
        <w:rPr>
          <w:rFonts w:asciiTheme="minorHAnsi" w:hAnsiTheme="minorHAnsi" w:cstheme="minorHAnsi"/>
          <w:spacing w:val="-13"/>
          <w:w w:val="95"/>
          <w:sz w:val="24"/>
        </w:rPr>
        <w:t xml:space="preserve"> </w:t>
      </w:r>
      <w:r w:rsidRPr="001F5287">
        <w:rPr>
          <w:rFonts w:asciiTheme="minorHAnsi" w:hAnsiTheme="minorHAnsi" w:cstheme="minorHAnsi"/>
          <w:w w:val="95"/>
          <w:sz w:val="24"/>
        </w:rPr>
        <w:t>receipt</w:t>
      </w:r>
      <w:r w:rsidRPr="001F5287">
        <w:rPr>
          <w:rFonts w:asciiTheme="minorHAnsi" w:hAnsiTheme="minorHAnsi" w:cstheme="minorHAnsi"/>
          <w:spacing w:val="-13"/>
          <w:w w:val="95"/>
          <w:sz w:val="24"/>
        </w:rPr>
        <w:t xml:space="preserve"> </w:t>
      </w:r>
      <w:r w:rsidRPr="001F5287">
        <w:rPr>
          <w:rFonts w:asciiTheme="minorHAnsi" w:hAnsiTheme="minorHAnsi" w:cstheme="minorHAnsi"/>
          <w:w w:val="95"/>
          <w:sz w:val="24"/>
        </w:rPr>
        <w:t>of</w:t>
      </w:r>
      <w:r w:rsidRPr="001F5287">
        <w:rPr>
          <w:rFonts w:asciiTheme="minorHAnsi" w:hAnsiTheme="minorHAnsi" w:cstheme="minorHAnsi"/>
          <w:spacing w:val="-12"/>
          <w:w w:val="95"/>
          <w:sz w:val="24"/>
        </w:rPr>
        <w:t xml:space="preserve"> </w:t>
      </w:r>
      <w:r w:rsidRPr="001F5287">
        <w:rPr>
          <w:rFonts w:asciiTheme="minorHAnsi" w:hAnsiTheme="minorHAnsi" w:cstheme="minorHAnsi"/>
          <w:w w:val="95"/>
          <w:sz w:val="24"/>
        </w:rPr>
        <w:t>the</w:t>
      </w:r>
      <w:r w:rsidRPr="001F5287">
        <w:rPr>
          <w:rFonts w:asciiTheme="minorHAnsi" w:hAnsiTheme="minorHAnsi" w:cstheme="minorHAnsi"/>
          <w:spacing w:val="-12"/>
          <w:w w:val="95"/>
          <w:sz w:val="24"/>
        </w:rPr>
        <w:t xml:space="preserve"> </w:t>
      </w:r>
      <w:r w:rsidRPr="001F5287">
        <w:rPr>
          <w:rFonts w:asciiTheme="minorHAnsi" w:hAnsiTheme="minorHAnsi" w:cstheme="minorHAnsi"/>
          <w:w w:val="95"/>
          <w:sz w:val="24"/>
        </w:rPr>
        <w:t>reporting</w:t>
      </w:r>
      <w:r w:rsidRPr="001F5287">
        <w:rPr>
          <w:rFonts w:asciiTheme="minorHAnsi" w:hAnsiTheme="minorHAnsi" w:cstheme="minorHAnsi"/>
          <w:spacing w:val="-13"/>
          <w:w w:val="95"/>
          <w:sz w:val="24"/>
        </w:rPr>
        <w:t xml:space="preserve"> </w:t>
      </w:r>
      <w:r w:rsidRPr="001F5287">
        <w:rPr>
          <w:rFonts w:asciiTheme="minorHAnsi" w:hAnsiTheme="minorHAnsi" w:cstheme="minorHAnsi"/>
          <w:w w:val="95"/>
          <w:sz w:val="24"/>
        </w:rPr>
        <w:t>documents</w:t>
      </w:r>
      <w:r w:rsidRPr="001F5287">
        <w:rPr>
          <w:rFonts w:asciiTheme="minorHAnsi" w:hAnsiTheme="minorHAnsi" w:cstheme="minorHAnsi"/>
          <w:spacing w:val="-13"/>
          <w:w w:val="95"/>
          <w:sz w:val="24"/>
        </w:rPr>
        <w:t xml:space="preserve"> </w:t>
      </w:r>
      <w:r w:rsidRPr="001F5287">
        <w:rPr>
          <w:rFonts w:asciiTheme="minorHAnsi" w:hAnsiTheme="minorHAnsi" w:cstheme="minorHAnsi"/>
          <w:w w:val="95"/>
          <w:sz w:val="24"/>
        </w:rPr>
        <w:t>on</w:t>
      </w:r>
      <w:r w:rsidRPr="001F5287">
        <w:rPr>
          <w:rFonts w:asciiTheme="minorHAnsi" w:hAnsiTheme="minorHAnsi" w:cstheme="minorHAnsi"/>
          <w:spacing w:val="-12"/>
          <w:w w:val="95"/>
          <w:sz w:val="24"/>
        </w:rPr>
        <w:t xml:space="preserve"> </w:t>
      </w:r>
      <w:r w:rsidRPr="001F5287">
        <w:rPr>
          <w:rFonts w:asciiTheme="minorHAnsi" w:hAnsiTheme="minorHAnsi" w:cstheme="minorHAnsi"/>
          <w:spacing w:val="-2"/>
          <w:w w:val="95"/>
          <w:sz w:val="24"/>
        </w:rPr>
        <w:t>time,</w:t>
      </w:r>
    </w:p>
    <w:p w14:paraId="0360CD99" w14:textId="77777777" w:rsidR="00276B8C" w:rsidRPr="001F5287" w:rsidRDefault="00276B8C">
      <w:pPr>
        <w:pStyle w:val="BodyText"/>
        <w:spacing w:before="4"/>
        <w:rPr>
          <w:rFonts w:asciiTheme="minorHAnsi" w:hAnsiTheme="minorHAnsi" w:cstheme="minorHAnsi"/>
          <w:sz w:val="22"/>
        </w:rPr>
      </w:pPr>
    </w:p>
    <w:p w14:paraId="33BC1CAE" w14:textId="77777777" w:rsidR="00276B8C" w:rsidRPr="001F5287" w:rsidRDefault="005E7125">
      <w:pPr>
        <w:pStyle w:val="ListParagraph"/>
        <w:numPr>
          <w:ilvl w:val="0"/>
          <w:numId w:val="3"/>
        </w:numPr>
        <w:tabs>
          <w:tab w:val="left" w:pos="860"/>
        </w:tabs>
        <w:spacing w:line="256" w:lineRule="auto"/>
        <w:ind w:left="859" w:right="376"/>
        <w:rPr>
          <w:rFonts w:asciiTheme="minorHAnsi" w:hAnsiTheme="minorHAnsi" w:cstheme="minorHAnsi"/>
          <w:sz w:val="24"/>
        </w:rPr>
      </w:pPr>
      <w:r w:rsidRPr="001F5287">
        <w:rPr>
          <w:rFonts w:asciiTheme="minorHAnsi" w:hAnsiTheme="minorHAnsi" w:cstheme="minorHAnsi"/>
          <w:w w:val="90"/>
          <w:sz w:val="24"/>
        </w:rPr>
        <w:t xml:space="preserve">the evaluation of reported activities by the Faculty’s Committee for Oversight of Research </w:t>
      </w:r>
      <w:r w:rsidRPr="001F5287">
        <w:rPr>
          <w:rFonts w:asciiTheme="minorHAnsi" w:hAnsiTheme="minorHAnsi" w:cstheme="minorHAnsi"/>
          <w:spacing w:val="-2"/>
          <w:sz w:val="24"/>
        </w:rPr>
        <w:t>Units</w:t>
      </w:r>
      <w:r w:rsidRPr="001F5287">
        <w:rPr>
          <w:rFonts w:asciiTheme="minorHAnsi" w:hAnsiTheme="minorHAnsi" w:cstheme="minorHAnsi"/>
          <w:spacing w:val="-15"/>
          <w:sz w:val="24"/>
        </w:rPr>
        <w:t xml:space="preserve"> </w:t>
      </w:r>
      <w:r w:rsidRPr="001F5287">
        <w:rPr>
          <w:rFonts w:asciiTheme="minorHAnsi" w:hAnsiTheme="minorHAnsi" w:cstheme="minorHAnsi"/>
          <w:spacing w:val="-2"/>
          <w:sz w:val="24"/>
        </w:rPr>
        <w:t>(CORU),</w:t>
      </w:r>
    </w:p>
    <w:p w14:paraId="52A51E98" w14:textId="77777777" w:rsidR="00276B8C" w:rsidRPr="001F5287" w:rsidRDefault="00276B8C">
      <w:pPr>
        <w:pStyle w:val="BodyText"/>
        <w:spacing w:before="6"/>
        <w:rPr>
          <w:rFonts w:asciiTheme="minorHAnsi" w:hAnsiTheme="minorHAnsi" w:cstheme="minorHAnsi"/>
          <w:sz w:val="20"/>
        </w:rPr>
      </w:pPr>
    </w:p>
    <w:p w14:paraId="23938FD4" w14:textId="77777777" w:rsidR="00276B8C" w:rsidRPr="001F5287" w:rsidRDefault="005E7125">
      <w:pPr>
        <w:pStyle w:val="ListParagraph"/>
        <w:numPr>
          <w:ilvl w:val="0"/>
          <w:numId w:val="3"/>
        </w:numPr>
        <w:tabs>
          <w:tab w:val="left" w:pos="860"/>
        </w:tabs>
        <w:ind w:hanging="361"/>
        <w:rPr>
          <w:rFonts w:asciiTheme="minorHAnsi" w:hAnsiTheme="minorHAnsi" w:cstheme="minorHAnsi"/>
          <w:sz w:val="24"/>
        </w:rPr>
      </w:pPr>
      <w:r w:rsidRPr="001F5287">
        <w:rPr>
          <w:rFonts w:asciiTheme="minorHAnsi" w:hAnsiTheme="minorHAnsi" w:cstheme="minorHAnsi"/>
          <w:w w:val="90"/>
          <w:sz w:val="24"/>
        </w:rPr>
        <w:t>the</w:t>
      </w:r>
      <w:r w:rsidRPr="001F5287">
        <w:rPr>
          <w:rFonts w:asciiTheme="minorHAnsi" w:hAnsiTheme="minorHAnsi" w:cstheme="minorHAnsi"/>
          <w:spacing w:val="4"/>
          <w:sz w:val="24"/>
        </w:rPr>
        <w:t xml:space="preserve"> </w:t>
      </w:r>
      <w:r w:rsidRPr="001F5287">
        <w:rPr>
          <w:rFonts w:asciiTheme="minorHAnsi" w:hAnsiTheme="minorHAnsi" w:cstheme="minorHAnsi"/>
          <w:w w:val="90"/>
          <w:sz w:val="24"/>
        </w:rPr>
        <w:t>availability</w:t>
      </w:r>
      <w:r w:rsidRPr="001F5287">
        <w:rPr>
          <w:rFonts w:asciiTheme="minorHAnsi" w:hAnsiTheme="minorHAnsi" w:cstheme="minorHAnsi"/>
          <w:spacing w:val="4"/>
          <w:sz w:val="24"/>
        </w:rPr>
        <w:t xml:space="preserve"> </w:t>
      </w:r>
      <w:r w:rsidRPr="001F5287">
        <w:rPr>
          <w:rFonts w:asciiTheme="minorHAnsi" w:hAnsiTheme="minorHAnsi" w:cstheme="minorHAnsi"/>
          <w:w w:val="90"/>
          <w:sz w:val="24"/>
        </w:rPr>
        <w:t>of</w:t>
      </w:r>
      <w:r w:rsidRPr="001F5287">
        <w:rPr>
          <w:rFonts w:asciiTheme="minorHAnsi" w:hAnsiTheme="minorHAnsi" w:cstheme="minorHAnsi"/>
          <w:spacing w:val="5"/>
          <w:sz w:val="24"/>
        </w:rPr>
        <w:t xml:space="preserve"> </w:t>
      </w:r>
      <w:r w:rsidRPr="001F5287">
        <w:rPr>
          <w:rFonts w:asciiTheme="minorHAnsi" w:hAnsiTheme="minorHAnsi" w:cstheme="minorHAnsi"/>
          <w:w w:val="90"/>
          <w:sz w:val="24"/>
        </w:rPr>
        <w:t>Faculty</w:t>
      </w:r>
      <w:r w:rsidRPr="001F5287">
        <w:rPr>
          <w:rFonts w:asciiTheme="minorHAnsi" w:hAnsiTheme="minorHAnsi" w:cstheme="minorHAnsi"/>
          <w:spacing w:val="4"/>
          <w:sz w:val="24"/>
        </w:rPr>
        <w:t xml:space="preserve"> </w:t>
      </w:r>
      <w:r w:rsidRPr="001F5287">
        <w:rPr>
          <w:rFonts w:asciiTheme="minorHAnsi" w:hAnsiTheme="minorHAnsi" w:cstheme="minorHAnsi"/>
          <w:spacing w:val="-2"/>
          <w:w w:val="90"/>
          <w:sz w:val="24"/>
        </w:rPr>
        <w:t>funds.</w:t>
      </w:r>
    </w:p>
    <w:p w14:paraId="6F016CFD" w14:textId="77777777" w:rsidR="00276B8C" w:rsidRPr="001F5287" w:rsidRDefault="00276B8C">
      <w:pPr>
        <w:pStyle w:val="BodyText"/>
        <w:rPr>
          <w:rFonts w:asciiTheme="minorHAnsi" w:hAnsiTheme="minorHAnsi" w:cstheme="minorHAnsi"/>
        </w:rPr>
      </w:pPr>
    </w:p>
    <w:p w14:paraId="24BF0FDC" w14:textId="77777777" w:rsidR="00276B8C" w:rsidRPr="001F5287" w:rsidRDefault="00276B8C">
      <w:pPr>
        <w:pStyle w:val="BodyText"/>
        <w:rPr>
          <w:rFonts w:asciiTheme="minorHAnsi" w:hAnsiTheme="minorHAnsi" w:cstheme="minorHAnsi"/>
        </w:rPr>
      </w:pPr>
    </w:p>
    <w:p w14:paraId="50D03EC4" w14:textId="77777777" w:rsidR="00276B8C" w:rsidRPr="001F5287" w:rsidRDefault="00276B8C">
      <w:pPr>
        <w:pStyle w:val="BodyText"/>
        <w:rPr>
          <w:rFonts w:asciiTheme="minorHAnsi" w:hAnsiTheme="minorHAnsi" w:cstheme="minorHAnsi"/>
        </w:rPr>
      </w:pPr>
    </w:p>
    <w:p w14:paraId="6004C8DB" w14:textId="77777777" w:rsidR="00276B8C" w:rsidRPr="001F5287" w:rsidRDefault="00276B8C">
      <w:pPr>
        <w:pStyle w:val="BodyText"/>
        <w:spacing w:before="9"/>
        <w:rPr>
          <w:rFonts w:asciiTheme="minorHAnsi" w:hAnsiTheme="minorHAnsi" w:cstheme="minorHAnsi"/>
          <w:sz w:val="26"/>
        </w:rPr>
      </w:pPr>
    </w:p>
    <w:p w14:paraId="329A69BA" w14:textId="27D87005" w:rsidR="00276B8C" w:rsidRPr="001F5287" w:rsidRDefault="005E7125">
      <w:pPr>
        <w:pStyle w:val="BodyText"/>
        <w:spacing w:line="254" w:lineRule="auto"/>
        <w:ind w:left="139"/>
        <w:rPr>
          <w:rFonts w:asciiTheme="minorHAnsi" w:hAnsiTheme="minorHAnsi" w:cstheme="minorHAnsi"/>
        </w:rPr>
      </w:pPr>
      <w:r w:rsidRPr="001F5287">
        <w:rPr>
          <w:rFonts w:asciiTheme="minorHAnsi" w:hAnsiTheme="minorHAnsi" w:cstheme="minorHAnsi"/>
          <w:w w:val="95"/>
        </w:rPr>
        <w:t>Your</w:t>
      </w:r>
      <w:r w:rsidRPr="001F5287">
        <w:rPr>
          <w:rFonts w:asciiTheme="minorHAnsi" w:hAnsiTheme="minorHAnsi" w:cstheme="minorHAnsi"/>
          <w:spacing w:val="-3"/>
          <w:w w:val="95"/>
        </w:rPr>
        <w:t xml:space="preserve"> </w:t>
      </w:r>
      <w:r w:rsidRPr="001F5287">
        <w:rPr>
          <w:rFonts w:asciiTheme="minorHAnsi" w:hAnsiTheme="minorHAnsi" w:cstheme="minorHAnsi"/>
          <w:w w:val="95"/>
        </w:rPr>
        <w:t>strong</w:t>
      </w:r>
      <w:r w:rsidRPr="001F5287">
        <w:rPr>
          <w:rFonts w:asciiTheme="minorHAnsi" w:hAnsiTheme="minorHAnsi" w:cstheme="minorHAnsi"/>
          <w:spacing w:val="-3"/>
          <w:w w:val="95"/>
        </w:rPr>
        <w:t xml:space="preserve"> </w:t>
      </w:r>
      <w:r w:rsidRPr="001F5287">
        <w:rPr>
          <w:rFonts w:asciiTheme="minorHAnsi" w:hAnsiTheme="minorHAnsi" w:cstheme="minorHAnsi"/>
          <w:w w:val="95"/>
        </w:rPr>
        <w:t>engagement</w:t>
      </w:r>
      <w:r w:rsidRPr="001F5287">
        <w:rPr>
          <w:rFonts w:asciiTheme="minorHAnsi" w:hAnsiTheme="minorHAnsi" w:cstheme="minorHAnsi"/>
          <w:spacing w:val="-3"/>
          <w:w w:val="95"/>
        </w:rPr>
        <w:t xml:space="preserve"> </w:t>
      </w:r>
      <w:r w:rsidRPr="001F5287">
        <w:rPr>
          <w:rFonts w:asciiTheme="minorHAnsi" w:hAnsiTheme="minorHAnsi" w:cstheme="minorHAnsi"/>
          <w:w w:val="95"/>
        </w:rPr>
        <w:t>in</w:t>
      </w:r>
      <w:r w:rsidRPr="001F5287">
        <w:rPr>
          <w:rFonts w:asciiTheme="minorHAnsi" w:hAnsiTheme="minorHAnsi" w:cstheme="minorHAnsi"/>
          <w:spacing w:val="-3"/>
          <w:w w:val="95"/>
        </w:rPr>
        <w:t xml:space="preserve"> </w:t>
      </w:r>
      <w:r w:rsidRPr="001F5287">
        <w:rPr>
          <w:rFonts w:asciiTheme="minorHAnsi" w:hAnsiTheme="minorHAnsi" w:cstheme="minorHAnsi"/>
          <w:w w:val="95"/>
        </w:rPr>
        <w:t>the</w:t>
      </w:r>
      <w:r w:rsidRPr="001F5287">
        <w:rPr>
          <w:rFonts w:asciiTheme="minorHAnsi" w:hAnsiTheme="minorHAnsi" w:cstheme="minorHAnsi"/>
          <w:spacing w:val="-3"/>
          <w:w w:val="95"/>
        </w:rPr>
        <w:t xml:space="preserve"> </w:t>
      </w:r>
      <w:r w:rsidR="00685063" w:rsidRPr="001F5287">
        <w:rPr>
          <w:rFonts w:asciiTheme="minorHAnsi" w:hAnsiTheme="minorHAnsi" w:cstheme="minorHAnsi"/>
          <w:w w:val="95"/>
        </w:rPr>
        <w:t>faculty’s</w:t>
      </w:r>
      <w:r w:rsidRPr="001F5287">
        <w:rPr>
          <w:rFonts w:asciiTheme="minorHAnsi" w:hAnsiTheme="minorHAnsi" w:cstheme="minorHAnsi"/>
          <w:spacing w:val="-3"/>
          <w:w w:val="95"/>
        </w:rPr>
        <w:t xml:space="preserve"> </w:t>
      </w:r>
      <w:r w:rsidRPr="001F5287">
        <w:rPr>
          <w:rFonts w:asciiTheme="minorHAnsi" w:hAnsiTheme="minorHAnsi" w:cstheme="minorHAnsi"/>
          <w:w w:val="95"/>
        </w:rPr>
        <w:t>mission</w:t>
      </w:r>
      <w:r w:rsidRPr="001F5287">
        <w:rPr>
          <w:rFonts w:asciiTheme="minorHAnsi" w:hAnsiTheme="minorHAnsi" w:cstheme="minorHAnsi"/>
          <w:spacing w:val="-3"/>
          <w:w w:val="95"/>
        </w:rPr>
        <w:t xml:space="preserve"> </w:t>
      </w:r>
      <w:r w:rsidRPr="001F5287">
        <w:rPr>
          <w:rFonts w:asciiTheme="minorHAnsi" w:hAnsiTheme="minorHAnsi" w:cstheme="minorHAnsi"/>
          <w:w w:val="95"/>
        </w:rPr>
        <w:t>for</w:t>
      </w:r>
      <w:r w:rsidRPr="001F5287">
        <w:rPr>
          <w:rFonts w:asciiTheme="minorHAnsi" w:hAnsiTheme="minorHAnsi" w:cstheme="minorHAnsi"/>
          <w:spacing w:val="-3"/>
          <w:w w:val="95"/>
        </w:rPr>
        <w:t xml:space="preserve"> </w:t>
      </w:r>
      <w:r w:rsidRPr="001F5287">
        <w:rPr>
          <w:rFonts w:asciiTheme="minorHAnsi" w:hAnsiTheme="minorHAnsi" w:cstheme="minorHAnsi"/>
          <w:w w:val="95"/>
        </w:rPr>
        <w:t>continued</w:t>
      </w:r>
      <w:r w:rsidRPr="001F5287">
        <w:rPr>
          <w:rFonts w:asciiTheme="minorHAnsi" w:hAnsiTheme="minorHAnsi" w:cstheme="minorHAnsi"/>
          <w:spacing w:val="-3"/>
          <w:w w:val="95"/>
        </w:rPr>
        <w:t xml:space="preserve"> </w:t>
      </w:r>
      <w:r w:rsidRPr="001F5287">
        <w:rPr>
          <w:rFonts w:asciiTheme="minorHAnsi" w:hAnsiTheme="minorHAnsi" w:cstheme="minorHAnsi"/>
          <w:w w:val="95"/>
        </w:rPr>
        <w:t>research</w:t>
      </w:r>
      <w:r w:rsidRPr="001F5287">
        <w:rPr>
          <w:rFonts w:asciiTheme="minorHAnsi" w:hAnsiTheme="minorHAnsi" w:cstheme="minorHAnsi"/>
          <w:spacing w:val="-3"/>
          <w:w w:val="95"/>
        </w:rPr>
        <w:t xml:space="preserve"> </w:t>
      </w:r>
      <w:r w:rsidRPr="001F5287">
        <w:rPr>
          <w:rFonts w:asciiTheme="minorHAnsi" w:hAnsiTheme="minorHAnsi" w:cstheme="minorHAnsi"/>
          <w:w w:val="95"/>
        </w:rPr>
        <w:t>excellence</w:t>
      </w:r>
      <w:r w:rsidRPr="001F5287">
        <w:rPr>
          <w:rFonts w:asciiTheme="minorHAnsi" w:hAnsiTheme="minorHAnsi" w:cstheme="minorHAnsi"/>
          <w:spacing w:val="-3"/>
          <w:w w:val="95"/>
        </w:rPr>
        <w:t xml:space="preserve"> </w:t>
      </w:r>
      <w:r w:rsidRPr="001F5287">
        <w:rPr>
          <w:rFonts w:asciiTheme="minorHAnsi" w:hAnsiTheme="minorHAnsi" w:cstheme="minorHAnsi"/>
          <w:w w:val="95"/>
        </w:rPr>
        <w:t>and</w:t>
      </w:r>
      <w:r w:rsidRPr="001F5287">
        <w:rPr>
          <w:rFonts w:asciiTheme="minorHAnsi" w:hAnsiTheme="minorHAnsi" w:cstheme="minorHAnsi"/>
          <w:spacing w:val="-3"/>
          <w:w w:val="95"/>
        </w:rPr>
        <w:t xml:space="preserve"> </w:t>
      </w:r>
      <w:r w:rsidRPr="001F5287">
        <w:rPr>
          <w:rFonts w:asciiTheme="minorHAnsi" w:hAnsiTheme="minorHAnsi" w:cstheme="minorHAnsi"/>
          <w:w w:val="95"/>
        </w:rPr>
        <w:t xml:space="preserve">financial </w:t>
      </w:r>
      <w:r w:rsidRPr="001F5287">
        <w:rPr>
          <w:rFonts w:asciiTheme="minorHAnsi" w:hAnsiTheme="minorHAnsi" w:cstheme="minorHAnsi"/>
          <w:spacing w:val="-2"/>
        </w:rPr>
        <w:t>stewardship</w:t>
      </w:r>
      <w:r w:rsidRPr="001F5287">
        <w:rPr>
          <w:rFonts w:asciiTheme="minorHAnsi" w:hAnsiTheme="minorHAnsi" w:cstheme="minorHAnsi"/>
          <w:spacing w:val="-12"/>
        </w:rPr>
        <w:t xml:space="preserve"> </w:t>
      </w:r>
      <w:r w:rsidRPr="001F5287">
        <w:rPr>
          <w:rFonts w:asciiTheme="minorHAnsi" w:hAnsiTheme="minorHAnsi" w:cstheme="minorHAnsi"/>
          <w:spacing w:val="-2"/>
        </w:rPr>
        <w:t>is</w:t>
      </w:r>
      <w:r w:rsidRPr="001F5287">
        <w:rPr>
          <w:rFonts w:asciiTheme="minorHAnsi" w:hAnsiTheme="minorHAnsi" w:cstheme="minorHAnsi"/>
          <w:spacing w:val="-12"/>
        </w:rPr>
        <w:t xml:space="preserve"> </w:t>
      </w:r>
      <w:r w:rsidRPr="001F5287">
        <w:rPr>
          <w:rFonts w:asciiTheme="minorHAnsi" w:hAnsiTheme="minorHAnsi" w:cstheme="minorHAnsi"/>
          <w:spacing w:val="-2"/>
        </w:rPr>
        <w:t>truly</w:t>
      </w:r>
      <w:r w:rsidRPr="001F5287">
        <w:rPr>
          <w:rFonts w:asciiTheme="minorHAnsi" w:hAnsiTheme="minorHAnsi" w:cstheme="minorHAnsi"/>
          <w:spacing w:val="-11"/>
        </w:rPr>
        <w:t xml:space="preserve"> </w:t>
      </w:r>
      <w:r w:rsidRPr="001F5287">
        <w:rPr>
          <w:rFonts w:asciiTheme="minorHAnsi" w:hAnsiTheme="minorHAnsi" w:cstheme="minorHAnsi"/>
          <w:spacing w:val="-2"/>
        </w:rPr>
        <w:t>appreciated.</w:t>
      </w:r>
    </w:p>
    <w:p w14:paraId="68D6DB2F" w14:textId="77777777" w:rsidR="00276B8C" w:rsidRPr="001F5287" w:rsidRDefault="00276B8C">
      <w:pPr>
        <w:spacing w:line="254" w:lineRule="auto"/>
        <w:rPr>
          <w:rFonts w:asciiTheme="minorHAnsi" w:hAnsiTheme="minorHAnsi" w:cstheme="minorHAnsi"/>
          <w:lang w:val="en-US"/>
        </w:rPr>
        <w:sectPr w:rsidR="00276B8C" w:rsidRPr="001F5287">
          <w:footerReference w:type="default" r:id="rId10"/>
          <w:type w:val="continuous"/>
          <w:pgSz w:w="11910" w:h="16840"/>
          <w:pgMar w:top="300" w:right="980" w:bottom="1560" w:left="940" w:header="0" w:footer="1376" w:gutter="0"/>
          <w:pgNumType w:start="1"/>
          <w:cols w:space="720"/>
        </w:sectPr>
      </w:pPr>
    </w:p>
    <w:p w14:paraId="15A39961" w14:textId="77777777" w:rsidR="00276B8C" w:rsidRPr="001F5287" w:rsidRDefault="005E7125">
      <w:pPr>
        <w:pStyle w:val="BodyText"/>
        <w:ind w:left="140"/>
        <w:rPr>
          <w:rFonts w:asciiTheme="minorHAnsi" w:hAnsiTheme="minorHAnsi" w:cstheme="minorHAnsi"/>
          <w:sz w:val="20"/>
        </w:rPr>
      </w:pPr>
      <w:r w:rsidRPr="001F5287">
        <w:rPr>
          <w:rFonts w:asciiTheme="minorHAnsi" w:hAnsiTheme="minorHAnsi" w:cstheme="minorHAnsi"/>
          <w:noProof/>
          <w:sz w:val="20"/>
        </w:rPr>
        <w:lastRenderedPageBreak/>
        <w:drawing>
          <wp:inline distT="0" distB="0" distL="0" distR="0" wp14:anchorId="2B979F1B" wp14:editId="72BF96C6">
            <wp:extent cx="3095396" cy="3214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095396" cy="321468"/>
                    </a:xfrm>
                    <a:prstGeom prst="rect">
                      <a:avLst/>
                    </a:prstGeom>
                  </pic:spPr>
                </pic:pic>
              </a:graphicData>
            </a:graphic>
          </wp:inline>
        </w:drawing>
      </w:r>
    </w:p>
    <w:p w14:paraId="403FE904" w14:textId="77777777" w:rsidR="00276B8C" w:rsidRPr="001F5287" w:rsidRDefault="00276B8C">
      <w:pPr>
        <w:pStyle w:val="BodyText"/>
        <w:rPr>
          <w:rFonts w:asciiTheme="minorHAnsi" w:hAnsiTheme="minorHAnsi" w:cstheme="minorHAnsi"/>
          <w:sz w:val="20"/>
        </w:rPr>
      </w:pPr>
    </w:p>
    <w:p w14:paraId="6EDB22EE" w14:textId="77777777" w:rsidR="00276B8C" w:rsidRPr="001F5287" w:rsidRDefault="00276B8C">
      <w:pPr>
        <w:pStyle w:val="BodyText"/>
        <w:spacing w:before="2"/>
        <w:rPr>
          <w:rFonts w:asciiTheme="minorHAnsi" w:hAnsiTheme="minorHAnsi" w:cstheme="minorHAnsi"/>
          <w:sz w:val="29"/>
        </w:rPr>
      </w:pPr>
    </w:p>
    <w:p w14:paraId="67D7F48D" w14:textId="77777777" w:rsidR="00276B8C" w:rsidRPr="001F5287" w:rsidRDefault="00C63217">
      <w:pPr>
        <w:pStyle w:val="Heading1"/>
        <w:rPr>
          <w:rFonts w:asciiTheme="minorHAnsi" w:hAnsiTheme="minorHAnsi" w:cstheme="minorHAnsi"/>
        </w:rPr>
      </w:pPr>
      <w:r>
        <w:pict w14:anchorId="4417AFA8">
          <v:rect id="docshape4" o:spid="_x0000_s2050" alt="" style="position:absolute;left:0;text-align:left;margin-left:52.5pt;margin-top:20.2pt;width:490.45pt;height:1.5pt;z-index:-15727616;mso-wrap-edited:f;mso-width-percent:0;mso-height-percent:0;mso-wrap-distance-left:0;mso-wrap-distance-right:0;mso-position-horizontal-relative:page;mso-width-percent:0;mso-height-percent:0" fillcolor="#365f91" stroked="f">
            <w10:wrap type="topAndBottom" anchorx="page"/>
          </v:rect>
        </w:pict>
      </w:r>
      <w:bookmarkStart w:id="2" w:name="Annual_Report_of_Activities_and_Outcomes"/>
      <w:bookmarkEnd w:id="2"/>
      <w:r w:rsidR="005E7125" w:rsidRPr="001F5287">
        <w:rPr>
          <w:rFonts w:asciiTheme="minorHAnsi" w:hAnsiTheme="minorHAnsi" w:cstheme="minorHAnsi"/>
          <w:color w:val="365F91"/>
          <w:w w:val="85"/>
        </w:rPr>
        <w:t>Annual</w:t>
      </w:r>
      <w:r w:rsidR="005E7125" w:rsidRPr="001F5287">
        <w:rPr>
          <w:rFonts w:asciiTheme="minorHAnsi" w:hAnsiTheme="minorHAnsi" w:cstheme="minorHAnsi"/>
          <w:color w:val="365F91"/>
          <w:spacing w:val="-4"/>
        </w:rPr>
        <w:t xml:space="preserve"> </w:t>
      </w:r>
      <w:r w:rsidR="005E7125" w:rsidRPr="001F5287">
        <w:rPr>
          <w:rFonts w:asciiTheme="minorHAnsi" w:hAnsiTheme="minorHAnsi" w:cstheme="minorHAnsi"/>
          <w:color w:val="365F91"/>
          <w:w w:val="85"/>
        </w:rPr>
        <w:t>Report</w:t>
      </w:r>
      <w:r w:rsidR="005E7125" w:rsidRPr="001F5287">
        <w:rPr>
          <w:rFonts w:asciiTheme="minorHAnsi" w:hAnsiTheme="minorHAnsi" w:cstheme="minorHAnsi"/>
          <w:color w:val="365F91"/>
          <w:spacing w:val="-5"/>
        </w:rPr>
        <w:t xml:space="preserve"> </w:t>
      </w:r>
      <w:r w:rsidR="005E7125" w:rsidRPr="001F5287">
        <w:rPr>
          <w:rFonts w:asciiTheme="minorHAnsi" w:hAnsiTheme="minorHAnsi" w:cstheme="minorHAnsi"/>
          <w:color w:val="365F91"/>
          <w:w w:val="85"/>
        </w:rPr>
        <w:t>of</w:t>
      </w:r>
      <w:r w:rsidR="005E7125" w:rsidRPr="001F5287">
        <w:rPr>
          <w:rFonts w:asciiTheme="minorHAnsi" w:hAnsiTheme="minorHAnsi" w:cstheme="minorHAnsi"/>
          <w:color w:val="365F91"/>
          <w:spacing w:val="-3"/>
        </w:rPr>
        <w:t xml:space="preserve"> </w:t>
      </w:r>
      <w:r w:rsidR="005E7125" w:rsidRPr="001F5287">
        <w:rPr>
          <w:rFonts w:asciiTheme="minorHAnsi" w:hAnsiTheme="minorHAnsi" w:cstheme="minorHAnsi"/>
          <w:color w:val="365F91"/>
          <w:w w:val="85"/>
        </w:rPr>
        <w:t>Activities</w:t>
      </w:r>
      <w:r w:rsidR="005E7125" w:rsidRPr="001F5287">
        <w:rPr>
          <w:rFonts w:asciiTheme="minorHAnsi" w:hAnsiTheme="minorHAnsi" w:cstheme="minorHAnsi"/>
          <w:color w:val="365F91"/>
          <w:spacing w:val="-5"/>
        </w:rPr>
        <w:t xml:space="preserve"> </w:t>
      </w:r>
      <w:r w:rsidR="005E7125" w:rsidRPr="001F5287">
        <w:rPr>
          <w:rFonts w:asciiTheme="minorHAnsi" w:hAnsiTheme="minorHAnsi" w:cstheme="minorHAnsi"/>
          <w:color w:val="365F91"/>
          <w:w w:val="85"/>
        </w:rPr>
        <w:t>and</w:t>
      </w:r>
      <w:r w:rsidR="005E7125" w:rsidRPr="001F5287">
        <w:rPr>
          <w:rFonts w:asciiTheme="minorHAnsi" w:hAnsiTheme="minorHAnsi" w:cstheme="minorHAnsi"/>
          <w:color w:val="365F91"/>
          <w:spacing w:val="-4"/>
        </w:rPr>
        <w:t xml:space="preserve"> </w:t>
      </w:r>
      <w:r w:rsidR="005E7125" w:rsidRPr="001F5287">
        <w:rPr>
          <w:rFonts w:asciiTheme="minorHAnsi" w:hAnsiTheme="minorHAnsi" w:cstheme="minorHAnsi"/>
          <w:color w:val="365F91"/>
          <w:spacing w:val="-2"/>
          <w:w w:val="85"/>
        </w:rPr>
        <w:t>Outcomes</w:t>
      </w:r>
    </w:p>
    <w:p w14:paraId="62CDBB3C" w14:textId="77777777" w:rsidR="00276B8C" w:rsidRPr="001F5287" w:rsidRDefault="00276B8C">
      <w:pPr>
        <w:pStyle w:val="BodyText"/>
        <w:spacing w:before="5"/>
        <w:rPr>
          <w:rFonts w:asciiTheme="minorHAnsi" w:hAnsiTheme="minorHAnsi" w:cstheme="minorHAnsi"/>
          <w:b/>
          <w:sz w:val="25"/>
        </w:rPr>
      </w:pPr>
    </w:p>
    <w:p w14:paraId="0994C9DD" w14:textId="74D3B52C" w:rsidR="00276B8C" w:rsidRPr="001F5287" w:rsidRDefault="005E7125" w:rsidP="00AA1F54">
      <w:pPr>
        <w:pStyle w:val="ListParagraph"/>
        <w:numPr>
          <w:ilvl w:val="0"/>
          <w:numId w:val="9"/>
        </w:numPr>
        <w:spacing w:before="59"/>
        <w:rPr>
          <w:rFonts w:asciiTheme="minorHAnsi" w:hAnsiTheme="minorHAnsi" w:cstheme="minorHAnsi"/>
        </w:rPr>
      </w:pPr>
      <w:r w:rsidRPr="001F5287">
        <w:rPr>
          <w:rFonts w:asciiTheme="minorHAnsi" w:hAnsiTheme="minorHAnsi" w:cstheme="minorHAnsi"/>
          <w:w w:val="90"/>
        </w:rPr>
        <w:t>Name</w:t>
      </w:r>
      <w:r w:rsidRPr="001F5287">
        <w:rPr>
          <w:rFonts w:asciiTheme="minorHAnsi" w:hAnsiTheme="minorHAnsi" w:cstheme="minorHAnsi"/>
          <w:spacing w:val="-3"/>
        </w:rPr>
        <w:t xml:space="preserve"> </w:t>
      </w:r>
      <w:r w:rsidRPr="001F5287">
        <w:rPr>
          <w:rFonts w:asciiTheme="minorHAnsi" w:hAnsiTheme="minorHAnsi" w:cstheme="minorHAnsi"/>
          <w:w w:val="90"/>
        </w:rPr>
        <w:t>of</w:t>
      </w:r>
      <w:r w:rsidRPr="001F5287">
        <w:rPr>
          <w:rFonts w:asciiTheme="minorHAnsi" w:hAnsiTheme="minorHAnsi" w:cstheme="minorHAnsi"/>
          <w:spacing w:val="1"/>
        </w:rPr>
        <w:t xml:space="preserve"> </w:t>
      </w:r>
      <w:r w:rsidRPr="001F5287">
        <w:rPr>
          <w:rFonts w:asciiTheme="minorHAnsi" w:hAnsiTheme="minorHAnsi" w:cstheme="minorHAnsi"/>
          <w:w w:val="90"/>
        </w:rPr>
        <w:t>the</w:t>
      </w:r>
      <w:r w:rsidRPr="001F5287">
        <w:rPr>
          <w:rFonts w:asciiTheme="minorHAnsi" w:hAnsiTheme="minorHAnsi" w:cstheme="minorHAnsi"/>
          <w:spacing w:val="2"/>
        </w:rPr>
        <w:t xml:space="preserve"> </w:t>
      </w:r>
      <w:r w:rsidRPr="001F5287">
        <w:rPr>
          <w:rFonts w:asciiTheme="minorHAnsi" w:hAnsiTheme="minorHAnsi" w:cstheme="minorHAnsi"/>
          <w:spacing w:val="-2"/>
          <w:w w:val="90"/>
        </w:rPr>
        <w:t>Unit:</w:t>
      </w:r>
      <w:r w:rsidR="00686665" w:rsidRPr="001F5287">
        <w:rPr>
          <w:rFonts w:asciiTheme="minorHAnsi" w:hAnsiTheme="minorHAnsi" w:cstheme="minorHAnsi"/>
          <w:i/>
        </w:rPr>
        <w:t xml:space="preserve"> Network for Oral and Bone Health Research</w:t>
      </w:r>
    </w:p>
    <w:p w14:paraId="2C10C754" w14:textId="77777777" w:rsidR="00276B8C" w:rsidRPr="001F5287" w:rsidRDefault="00276B8C">
      <w:pPr>
        <w:pStyle w:val="BodyText"/>
        <w:rPr>
          <w:rFonts w:asciiTheme="minorHAnsi" w:hAnsiTheme="minorHAnsi" w:cstheme="minorHAnsi"/>
          <w:sz w:val="22"/>
        </w:rPr>
      </w:pPr>
    </w:p>
    <w:p w14:paraId="1ABBA328" w14:textId="658818FE" w:rsidR="00276B8C" w:rsidRPr="001F5287" w:rsidRDefault="005E7125" w:rsidP="00AA1F54">
      <w:pPr>
        <w:pStyle w:val="ListParagraph"/>
        <w:numPr>
          <w:ilvl w:val="0"/>
          <w:numId w:val="9"/>
        </w:numPr>
        <w:spacing w:before="191"/>
        <w:rPr>
          <w:rFonts w:asciiTheme="minorHAnsi" w:hAnsiTheme="minorHAnsi" w:cstheme="minorHAnsi"/>
          <w:spacing w:val="-2"/>
          <w:w w:val="90"/>
        </w:rPr>
      </w:pPr>
      <w:r w:rsidRPr="001F5287">
        <w:rPr>
          <w:rFonts w:asciiTheme="minorHAnsi" w:hAnsiTheme="minorHAnsi" w:cstheme="minorHAnsi"/>
          <w:w w:val="90"/>
        </w:rPr>
        <w:t>Name</w:t>
      </w:r>
      <w:r w:rsidRPr="001F5287">
        <w:rPr>
          <w:rFonts w:asciiTheme="minorHAnsi" w:hAnsiTheme="minorHAnsi" w:cstheme="minorHAnsi"/>
        </w:rPr>
        <w:t xml:space="preserve"> </w:t>
      </w:r>
      <w:r w:rsidRPr="001F5287">
        <w:rPr>
          <w:rFonts w:asciiTheme="minorHAnsi" w:hAnsiTheme="minorHAnsi" w:cstheme="minorHAnsi"/>
          <w:w w:val="90"/>
        </w:rPr>
        <w:t>of</w:t>
      </w:r>
      <w:r w:rsidRPr="001F5287">
        <w:rPr>
          <w:rFonts w:asciiTheme="minorHAnsi" w:hAnsiTheme="minorHAnsi" w:cstheme="minorHAnsi"/>
          <w:spacing w:val="3"/>
        </w:rPr>
        <w:t xml:space="preserve"> </w:t>
      </w:r>
      <w:r w:rsidRPr="001F5287">
        <w:rPr>
          <w:rFonts w:asciiTheme="minorHAnsi" w:hAnsiTheme="minorHAnsi" w:cstheme="minorHAnsi"/>
          <w:w w:val="90"/>
        </w:rPr>
        <w:t>Unit</w:t>
      </w:r>
      <w:r w:rsidRPr="001F5287">
        <w:rPr>
          <w:rFonts w:asciiTheme="minorHAnsi" w:hAnsiTheme="minorHAnsi" w:cstheme="minorHAnsi"/>
          <w:spacing w:val="2"/>
        </w:rPr>
        <w:t xml:space="preserve"> </w:t>
      </w:r>
      <w:r w:rsidRPr="001F5287">
        <w:rPr>
          <w:rFonts w:asciiTheme="minorHAnsi" w:hAnsiTheme="minorHAnsi" w:cstheme="minorHAnsi"/>
          <w:w w:val="90"/>
        </w:rPr>
        <w:t>leader</w:t>
      </w:r>
      <w:r w:rsidRPr="001F5287">
        <w:rPr>
          <w:rFonts w:asciiTheme="minorHAnsi" w:hAnsiTheme="minorHAnsi" w:cstheme="minorHAnsi"/>
          <w:spacing w:val="2"/>
        </w:rPr>
        <w:t xml:space="preserve"> </w:t>
      </w:r>
      <w:r w:rsidRPr="001F5287">
        <w:rPr>
          <w:rFonts w:asciiTheme="minorHAnsi" w:hAnsiTheme="minorHAnsi" w:cstheme="minorHAnsi"/>
          <w:w w:val="90"/>
        </w:rPr>
        <w:t>&amp;</w:t>
      </w:r>
      <w:r w:rsidRPr="001F5287">
        <w:rPr>
          <w:rFonts w:asciiTheme="minorHAnsi" w:hAnsiTheme="minorHAnsi" w:cstheme="minorHAnsi"/>
          <w:spacing w:val="3"/>
        </w:rPr>
        <w:t xml:space="preserve"> </w:t>
      </w:r>
      <w:r w:rsidRPr="001F5287">
        <w:rPr>
          <w:rFonts w:asciiTheme="minorHAnsi" w:hAnsiTheme="minorHAnsi" w:cstheme="minorHAnsi"/>
          <w:w w:val="90"/>
        </w:rPr>
        <w:t>email</w:t>
      </w:r>
      <w:r w:rsidRPr="001F5287">
        <w:rPr>
          <w:rFonts w:asciiTheme="minorHAnsi" w:hAnsiTheme="minorHAnsi" w:cstheme="minorHAnsi"/>
          <w:spacing w:val="2"/>
        </w:rPr>
        <w:t xml:space="preserve"> </w:t>
      </w:r>
      <w:r w:rsidRPr="001F5287">
        <w:rPr>
          <w:rFonts w:asciiTheme="minorHAnsi" w:hAnsiTheme="minorHAnsi" w:cstheme="minorHAnsi"/>
          <w:spacing w:val="-2"/>
          <w:w w:val="90"/>
        </w:rPr>
        <w:t>address:</w:t>
      </w:r>
    </w:p>
    <w:p w14:paraId="56DDFFB1" w14:textId="77777777" w:rsidR="00686665" w:rsidRPr="001F5287" w:rsidRDefault="00686665" w:rsidP="00686665">
      <w:pPr>
        <w:pStyle w:val="ListParagraph"/>
        <w:rPr>
          <w:rFonts w:asciiTheme="minorHAnsi" w:hAnsiTheme="minorHAnsi" w:cstheme="minorHAnsi"/>
        </w:rPr>
      </w:pPr>
    </w:p>
    <w:p w14:paraId="1DA70CA8" w14:textId="2708A511" w:rsidR="00686665" w:rsidRPr="001F5287" w:rsidRDefault="00686665" w:rsidP="00686665">
      <w:pPr>
        <w:ind w:firstLine="284"/>
        <w:rPr>
          <w:rFonts w:asciiTheme="minorHAnsi" w:hAnsiTheme="minorHAnsi" w:cstheme="minorHAnsi"/>
          <w:sz w:val="22"/>
          <w:szCs w:val="22"/>
        </w:rPr>
      </w:pPr>
      <w:r w:rsidRPr="001F5287">
        <w:rPr>
          <w:rFonts w:asciiTheme="minorHAnsi" w:hAnsiTheme="minorHAnsi" w:cstheme="minorHAnsi"/>
          <w:b/>
          <w:sz w:val="22"/>
          <w:szCs w:val="22"/>
        </w:rPr>
        <w:t xml:space="preserve">Florina </w:t>
      </w:r>
      <w:proofErr w:type="spellStart"/>
      <w:r w:rsidRPr="001F5287">
        <w:rPr>
          <w:rFonts w:asciiTheme="minorHAnsi" w:hAnsiTheme="minorHAnsi" w:cstheme="minorHAnsi"/>
          <w:b/>
          <w:sz w:val="22"/>
          <w:szCs w:val="22"/>
        </w:rPr>
        <w:t>Moldovan</w:t>
      </w:r>
      <w:proofErr w:type="spellEnd"/>
      <w:r w:rsidRPr="001F5287">
        <w:rPr>
          <w:rFonts w:asciiTheme="minorHAnsi" w:hAnsiTheme="minorHAnsi" w:cstheme="minorHAnsi"/>
          <w:sz w:val="22"/>
          <w:szCs w:val="22"/>
        </w:rPr>
        <w:t xml:space="preserve">, </w:t>
      </w:r>
      <w:proofErr w:type="spellStart"/>
      <w:r w:rsidRPr="001F5287">
        <w:rPr>
          <w:rFonts w:asciiTheme="minorHAnsi" w:hAnsiTheme="minorHAnsi" w:cstheme="minorHAnsi"/>
          <w:sz w:val="22"/>
          <w:szCs w:val="22"/>
        </w:rPr>
        <w:t>co-Director</w:t>
      </w:r>
      <w:proofErr w:type="spellEnd"/>
      <w:r w:rsidRPr="001F5287">
        <w:rPr>
          <w:rFonts w:asciiTheme="minorHAnsi" w:hAnsiTheme="minorHAnsi" w:cstheme="minorHAnsi"/>
          <w:sz w:val="22"/>
          <w:szCs w:val="22"/>
        </w:rPr>
        <w:t xml:space="preserve"> </w:t>
      </w:r>
    </w:p>
    <w:p w14:paraId="2C9D5D54" w14:textId="77777777" w:rsidR="00686665" w:rsidRPr="001F5287" w:rsidRDefault="00686665" w:rsidP="00686665">
      <w:pPr>
        <w:spacing w:line="259" w:lineRule="auto"/>
        <w:ind w:left="284"/>
        <w:rPr>
          <w:rFonts w:asciiTheme="minorHAnsi" w:hAnsiTheme="minorHAnsi" w:cstheme="minorHAnsi"/>
          <w:sz w:val="22"/>
          <w:szCs w:val="22"/>
        </w:rPr>
      </w:pPr>
      <w:r w:rsidRPr="001F5287">
        <w:rPr>
          <w:rFonts w:asciiTheme="minorHAnsi" w:hAnsiTheme="minorHAnsi" w:cstheme="minorHAnsi"/>
          <w:sz w:val="22"/>
          <w:szCs w:val="22"/>
        </w:rPr>
        <w:t xml:space="preserve">Centre de recherche CHU Sainte-Justine </w:t>
      </w:r>
    </w:p>
    <w:p w14:paraId="2C122041" w14:textId="77777777" w:rsidR="00686665" w:rsidRPr="001F5287" w:rsidRDefault="00686665" w:rsidP="00686665">
      <w:pPr>
        <w:spacing w:line="259" w:lineRule="auto"/>
        <w:ind w:left="284"/>
        <w:rPr>
          <w:rFonts w:asciiTheme="minorHAnsi" w:hAnsiTheme="minorHAnsi" w:cstheme="minorHAnsi"/>
          <w:sz w:val="22"/>
          <w:szCs w:val="22"/>
        </w:rPr>
      </w:pPr>
      <w:r w:rsidRPr="001F5287">
        <w:rPr>
          <w:rFonts w:asciiTheme="minorHAnsi" w:hAnsiTheme="minorHAnsi" w:cstheme="minorHAnsi"/>
          <w:sz w:val="22"/>
          <w:szCs w:val="22"/>
        </w:rPr>
        <w:t xml:space="preserve">3175, chemin de la Côte-Sainte-Catherine 4è étage, porte 4731 </w:t>
      </w:r>
    </w:p>
    <w:p w14:paraId="4E6C350E" w14:textId="77777777" w:rsidR="00686665" w:rsidRPr="001F5287" w:rsidRDefault="00686665" w:rsidP="00686665">
      <w:pPr>
        <w:spacing w:line="259" w:lineRule="auto"/>
        <w:ind w:left="284"/>
        <w:rPr>
          <w:rFonts w:asciiTheme="minorHAnsi" w:hAnsiTheme="minorHAnsi" w:cstheme="minorHAnsi"/>
          <w:sz w:val="22"/>
          <w:szCs w:val="22"/>
        </w:rPr>
      </w:pPr>
      <w:r w:rsidRPr="001F5287">
        <w:rPr>
          <w:rFonts w:asciiTheme="minorHAnsi" w:hAnsiTheme="minorHAnsi" w:cstheme="minorHAnsi"/>
          <w:sz w:val="22"/>
          <w:szCs w:val="22"/>
        </w:rPr>
        <w:t xml:space="preserve">Montréal QC H3T 1C5 </w:t>
      </w:r>
    </w:p>
    <w:p w14:paraId="283C32F4" w14:textId="77777777" w:rsidR="00686665" w:rsidRPr="001F5287" w:rsidRDefault="00686665" w:rsidP="00686665">
      <w:pPr>
        <w:spacing w:line="259" w:lineRule="auto"/>
        <w:ind w:left="284"/>
        <w:rPr>
          <w:rFonts w:asciiTheme="minorHAnsi" w:hAnsiTheme="minorHAnsi" w:cstheme="minorHAnsi"/>
          <w:sz w:val="22"/>
          <w:szCs w:val="22"/>
        </w:rPr>
      </w:pPr>
      <w:r w:rsidRPr="001F5287">
        <w:rPr>
          <w:rFonts w:asciiTheme="minorHAnsi" w:hAnsiTheme="minorHAnsi" w:cstheme="minorHAnsi"/>
          <w:sz w:val="22"/>
          <w:szCs w:val="22"/>
        </w:rPr>
        <w:t>Tél.: 514 345-4931 # 5746</w:t>
      </w:r>
    </w:p>
    <w:p w14:paraId="24AEEA61" w14:textId="37C76E50" w:rsidR="00686665" w:rsidRPr="001F5287" w:rsidRDefault="00000000" w:rsidP="00546687">
      <w:pPr>
        <w:spacing w:line="259" w:lineRule="auto"/>
        <w:ind w:left="284"/>
        <w:rPr>
          <w:rFonts w:asciiTheme="minorHAnsi" w:hAnsiTheme="minorHAnsi" w:cstheme="minorHAnsi"/>
          <w:sz w:val="22"/>
          <w:szCs w:val="22"/>
          <w:lang w:val="en-CA"/>
        </w:rPr>
      </w:pPr>
      <w:r w:rsidRPr="001F5287">
        <w:rPr>
          <w:rFonts w:asciiTheme="minorHAnsi" w:hAnsiTheme="minorHAnsi" w:cstheme="minorHAnsi"/>
        </w:rPr>
        <w:fldChar w:fldCharType="begin"/>
      </w:r>
      <w:r w:rsidRPr="001F5287">
        <w:rPr>
          <w:rFonts w:asciiTheme="minorHAnsi" w:hAnsiTheme="minorHAnsi" w:cstheme="minorHAnsi"/>
          <w:lang w:val="en-CA"/>
        </w:rPr>
        <w:instrText>HYPERLINK "mailto:florina.moldovan@umontreal.ca"</w:instrText>
      </w:r>
      <w:r w:rsidRPr="001F5287">
        <w:rPr>
          <w:rFonts w:asciiTheme="minorHAnsi" w:hAnsiTheme="minorHAnsi" w:cstheme="minorHAnsi"/>
        </w:rPr>
      </w:r>
      <w:r w:rsidRPr="001F5287">
        <w:rPr>
          <w:rFonts w:asciiTheme="minorHAnsi" w:hAnsiTheme="minorHAnsi" w:cstheme="minorHAnsi"/>
        </w:rPr>
        <w:fldChar w:fldCharType="separate"/>
      </w:r>
      <w:r w:rsidR="00686665" w:rsidRPr="001F5287">
        <w:rPr>
          <w:rStyle w:val="Hyperlink"/>
          <w:rFonts w:asciiTheme="minorHAnsi" w:hAnsiTheme="minorHAnsi" w:cstheme="minorHAnsi"/>
          <w:sz w:val="22"/>
          <w:szCs w:val="22"/>
          <w:lang w:val="en-CA"/>
        </w:rPr>
        <w:t>florina.moldovan@umontreal.ca</w:t>
      </w:r>
      <w:r w:rsidRPr="001F5287">
        <w:rPr>
          <w:rStyle w:val="Hyperlink"/>
          <w:rFonts w:asciiTheme="minorHAnsi" w:hAnsiTheme="minorHAnsi" w:cstheme="minorHAnsi"/>
          <w:sz w:val="22"/>
          <w:szCs w:val="22"/>
          <w:lang w:val="en-CA"/>
        </w:rPr>
        <w:fldChar w:fldCharType="end"/>
      </w:r>
      <w:r w:rsidR="00686665" w:rsidRPr="001F5287">
        <w:rPr>
          <w:rFonts w:asciiTheme="minorHAnsi" w:hAnsiTheme="minorHAnsi" w:cstheme="minorHAnsi"/>
          <w:sz w:val="22"/>
          <w:szCs w:val="22"/>
          <w:lang w:val="en-CA"/>
        </w:rPr>
        <w:t xml:space="preserve">  </w:t>
      </w:r>
    </w:p>
    <w:p w14:paraId="65625497" w14:textId="77777777" w:rsidR="00686665" w:rsidRPr="001F5287" w:rsidRDefault="00686665" w:rsidP="00686665">
      <w:pPr>
        <w:pStyle w:val="ListParagraph"/>
        <w:ind w:left="360" w:firstLine="0"/>
        <w:rPr>
          <w:rFonts w:asciiTheme="minorHAnsi" w:hAnsiTheme="minorHAnsi" w:cstheme="minorHAnsi"/>
          <w:lang w:val="en-CA"/>
        </w:rPr>
      </w:pPr>
    </w:p>
    <w:p w14:paraId="08541E65" w14:textId="77777777" w:rsidR="00686665" w:rsidRPr="001F5287" w:rsidRDefault="00686665" w:rsidP="00686665">
      <w:pPr>
        <w:pStyle w:val="ListParagraph"/>
        <w:ind w:left="360" w:firstLine="0"/>
        <w:rPr>
          <w:rFonts w:asciiTheme="minorHAnsi" w:hAnsiTheme="minorHAnsi" w:cstheme="minorHAnsi"/>
          <w:lang w:val="en-CA"/>
        </w:rPr>
      </w:pPr>
      <w:r w:rsidRPr="001F5287">
        <w:rPr>
          <w:rFonts w:asciiTheme="minorHAnsi" w:hAnsiTheme="minorHAnsi" w:cstheme="minorHAnsi"/>
          <w:b/>
          <w:lang w:val="en-CA"/>
        </w:rPr>
        <w:t xml:space="preserve">Christophe </w:t>
      </w:r>
      <w:proofErr w:type="spellStart"/>
      <w:r w:rsidRPr="001F5287">
        <w:rPr>
          <w:rFonts w:asciiTheme="minorHAnsi" w:hAnsiTheme="minorHAnsi" w:cstheme="minorHAnsi"/>
          <w:b/>
          <w:lang w:val="en-CA"/>
        </w:rPr>
        <w:t>Bedos</w:t>
      </w:r>
      <w:proofErr w:type="spellEnd"/>
      <w:r w:rsidRPr="001F5287">
        <w:rPr>
          <w:rFonts w:asciiTheme="minorHAnsi" w:hAnsiTheme="minorHAnsi" w:cstheme="minorHAnsi"/>
          <w:lang w:val="en-CA"/>
        </w:rPr>
        <w:t xml:space="preserve">, co-Director </w:t>
      </w:r>
    </w:p>
    <w:p w14:paraId="1E1EADA2" w14:textId="77777777" w:rsidR="00686665" w:rsidRPr="001F5287" w:rsidRDefault="00686665" w:rsidP="00686665">
      <w:pPr>
        <w:pStyle w:val="ListParagraph"/>
        <w:ind w:left="360" w:firstLine="0"/>
        <w:rPr>
          <w:rFonts w:asciiTheme="minorHAnsi" w:hAnsiTheme="minorHAnsi" w:cstheme="minorHAnsi"/>
          <w:lang w:val="en-CA"/>
        </w:rPr>
      </w:pPr>
      <w:r w:rsidRPr="001F5287">
        <w:rPr>
          <w:rFonts w:asciiTheme="minorHAnsi" w:hAnsiTheme="minorHAnsi" w:cstheme="minorHAnsi"/>
          <w:lang w:val="en-CA"/>
        </w:rPr>
        <w:t>Faculty of Dentistry</w:t>
      </w:r>
    </w:p>
    <w:p w14:paraId="19F7E863" w14:textId="77777777" w:rsidR="00686665" w:rsidRPr="001F5287" w:rsidRDefault="00686665" w:rsidP="00686665">
      <w:pPr>
        <w:pStyle w:val="ListParagraph"/>
        <w:ind w:left="360" w:firstLine="0"/>
        <w:rPr>
          <w:rFonts w:asciiTheme="minorHAnsi" w:hAnsiTheme="minorHAnsi" w:cstheme="minorHAnsi"/>
          <w:lang w:val="en-CA"/>
        </w:rPr>
      </w:pPr>
      <w:r w:rsidRPr="001F5287">
        <w:rPr>
          <w:rFonts w:asciiTheme="minorHAnsi" w:hAnsiTheme="minorHAnsi" w:cstheme="minorHAnsi"/>
          <w:lang w:val="en-CA"/>
        </w:rPr>
        <w:t>McGill University</w:t>
      </w:r>
    </w:p>
    <w:p w14:paraId="569ACAD9" w14:textId="77777777" w:rsidR="00686665" w:rsidRPr="001F5287" w:rsidRDefault="00686665" w:rsidP="00686665">
      <w:pPr>
        <w:pStyle w:val="ListParagraph"/>
        <w:ind w:left="360" w:firstLine="0"/>
        <w:rPr>
          <w:rFonts w:asciiTheme="minorHAnsi" w:hAnsiTheme="minorHAnsi" w:cstheme="minorHAnsi"/>
          <w:b/>
          <w:lang w:val="en-CA"/>
        </w:rPr>
      </w:pPr>
      <w:r w:rsidRPr="001F5287">
        <w:rPr>
          <w:rFonts w:asciiTheme="minorHAnsi" w:hAnsiTheme="minorHAnsi" w:cstheme="minorHAnsi"/>
          <w:lang w:val="en-CA"/>
        </w:rPr>
        <w:t>2001 McGill College av.</w:t>
      </w:r>
    </w:p>
    <w:p w14:paraId="0B64B91B" w14:textId="77777777" w:rsidR="00686665" w:rsidRPr="001F5287" w:rsidRDefault="00686665" w:rsidP="00686665">
      <w:pPr>
        <w:pStyle w:val="ListParagraph"/>
        <w:ind w:left="360" w:firstLine="0"/>
        <w:rPr>
          <w:rFonts w:asciiTheme="minorHAnsi" w:hAnsiTheme="minorHAnsi" w:cstheme="minorHAnsi"/>
          <w:lang w:val="en-CA"/>
        </w:rPr>
      </w:pPr>
      <w:r w:rsidRPr="001F5287">
        <w:rPr>
          <w:rFonts w:asciiTheme="minorHAnsi" w:hAnsiTheme="minorHAnsi" w:cstheme="minorHAnsi"/>
          <w:lang w:val="en-CA"/>
        </w:rPr>
        <w:t>Tel 514-398-7203 ext. 0129</w:t>
      </w:r>
    </w:p>
    <w:p w14:paraId="321E0538" w14:textId="77777777" w:rsidR="00686665" w:rsidRPr="001F5287" w:rsidRDefault="00000000" w:rsidP="00686665">
      <w:pPr>
        <w:pStyle w:val="ListParagraph"/>
        <w:ind w:left="360" w:firstLine="0"/>
        <w:rPr>
          <w:rFonts w:asciiTheme="minorHAnsi" w:hAnsiTheme="minorHAnsi" w:cstheme="minorHAnsi"/>
          <w:lang w:val="en-CA"/>
        </w:rPr>
      </w:pPr>
      <w:hyperlink r:id="rId12" w:history="1">
        <w:r w:rsidR="00686665" w:rsidRPr="001F5287">
          <w:rPr>
            <w:rStyle w:val="Hyperlink"/>
            <w:rFonts w:asciiTheme="minorHAnsi" w:hAnsiTheme="minorHAnsi" w:cstheme="minorHAnsi"/>
            <w:lang w:val="en-CA"/>
          </w:rPr>
          <w:t>christophe.bedos1@mcgill.ca</w:t>
        </w:r>
      </w:hyperlink>
    </w:p>
    <w:p w14:paraId="44BB08F7" w14:textId="77777777" w:rsidR="00686665" w:rsidRPr="001F5287" w:rsidRDefault="00686665" w:rsidP="00686665">
      <w:pPr>
        <w:pStyle w:val="ListParagraph"/>
        <w:ind w:left="360" w:firstLine="0"/>
        <w:rPr>
          <w:rFonts w:asciiTheme="minorHAnsi" w:hAnsiTheme="minorHAnsi" w:cstheme="minorHAnsi"/>
          <w:lang w:val="en-CA"/>
        </w:rPr>
      </w:pPr>
    </w:p>
    <w:p w14:paraId="5653BA7B" w14:textId="1F84B0E8" w:rsidR="00686665" w:rsidRPr="001F5287" w:rsidRDefault="00686665" w:rsidP="00686665">
      <w:pPr>
        <w:pStyle w:val="ListParagraph"/>
        <w:ind w:left="360" w:firstLine="0"/>
        <w:rPr>
          <w:rFonts w:asciiTheme="minorHAnsi" w:hAnsiTheme="minorHAnsi" w:cstheme="minorHAnsi"/>
          <w:lang w:val="en-CA"/>
        </w:rPr>
      </w:pPr>
      <w:r w:rsidRPr="001F5287">
        <w:rPr>
          <w:rFonts w:asciiTheme="minorHAnsi" w:hAnsiTheme="minorHAnsi" w:cstheme="minorHAnsi"/>
          <w:b/>
          <w:lang w:val="en-CA"/>
        </w:rPr>
        <w:t>Intissar Abbaoui</w:t>
      </w:r>
      <w:r w:rsidRPr="001F5287">
        <w:rPr>
          <w:rFonts w:asciiTheme="minorHAnsi" w:hAnsiTheme="minorHAnsi" w:cstheme="minorHAnsi"/>
          <w:lang w:val="en-CA"/>
        </w:rPr>
        <w:t xml:space="preserve"> Coordinator/Manager</w:t>
      </w:r>
    </w:p>
    <w:p w14:paraId="6525D6D9" w14:textId="40838042" w:rsidR="00686665" w:rsidRPr="001F5287" w:rsidRDefault="00686665" w:rsidP="00686665">
      <w:pPr>
        <w:pStyle w:val="ListParagraph"/>
        <w:ind w:left="360" w:firstLine="0"/>
        <w:rPr>
          <w:rFonts w:asciiTheme="minorHAnsi" w:hAnsiTheme="minorHAnsi" w:cstheme="minorHAnsi"/>
          <w:lang w:val="en-CA"/>
        </w:rPr>
      </w:pPr>
      <w:r w:rsidRPr="001F5287">
        <w:rPr>
          <w:rFonts w:asciiTheme="minorHAnsi" w:hAnsiTheme="minorHAnsi" w:cstheme="minorHAnsi"/>
          <w:lang w:val="en-CA"/>
        </w:rPr>
        <w:t>Tel 514-398-7203 ext. 00084</w:t>
      </w:r>
    </w:p>
    <w:p w14:paraId="3133C508" w14:textId="6E3E67AA" w:rsidR="00686665" w:rsidRPr="001F5287" w:rsidRDefault="00000000" w:rsidP="00686665">
      <w:pPr>
        <w:pStyle w:val="ListParagraph"/>
        <w:ind w:left="360" w:firstLine="0"/>
        <w:rPr>
          <w:rFonts w:asciiTheme="minorHAnsi" w:hAnsiTheme="minorHAnsi" w:cstheme="minorHAnsi"/>
          <w:lang w:val="en-CA"/>
        </w:rPr>
      </w:pPr>
      <w:hyperlink r:id="rId13" w:history="1">
        <w:r w:rsidR="00686665" w:rsidRPr="001F5287">
          <w:rPr>
            <w:rStyle w:val="Hyperlink"/>
            <w:rFonts w:asciiTheme="minorHAnsi" w:hAnsiTheme="minorHAnsi" w:cstheme="minorHAnsi"/>
            <w:lang w:val="en-CA"/>
          </w:rPr>
          <w:t>Intissar.abbaoui@umontreal.ca</w:t>
        </w:r>
      </w:hyperlink>
      <w:r w:rsidR="00686665" w:rsidRPr="001F5287">
        <w:rPr>
          <w:rFonts w:asciiTheme="minorHAnsi" w:hAnsiTheme="minorHAnsi" w:cstheme="minorHAnsi"/>
          <w:lang w:val="en-CA"/>
        </w:rPr>
        <w:t xml:space="preserve"> </w:t>
      </w:r>
    </w:p>
    <w:p w14:paraId="2B6EED81" w14:textId="77777777" w:rsidR="00276B8C" w:rsidRPr="001F5287" w:rsidRDefault="00276B8C">
      <w:pPr>
        <w:pStyle w:val="BodyText"/>
        <w:spacing w:before="7"/>
        <w:rPr>
          <w:rFonts w:asciiTheme="minorHAnsi" w:hAnsiTheme="minorHAnsi" w:cstheme="minorHAnsi"/>
          <w:sz w:val="31"/>
        </w:rPr>
      </w:pPr>
    </w:p>
    <w:p w14:paraId="2409B2B5" w14:textId="5B8BF21D" w:rsidR="00686665" w:rsidRPr="001F5287" w:rsidRDefault="005E7125" w:rsidP="00AA1F54">
      <w:pPr>
        <w:pStyle w:val="ListParagraph"/>
        <w:numPr>
          <w:ilvl w:val="0"/>
          <w:numId w:val="9"/>
        </w:numPr>
        <w:rPr>
          <w:rFonts w:asciiTheme="minorHAnsi" w:hAnsiTheme="minorHAnsi" w:cstheme="minorHAnsi"/>
        </w:rPr>
      </w:pPr>
      <w:r w:rsidRPr="001F5287">
        <w:rPr>
          <w:rFonts w:asciiTheme="minorHAnsi" w:hAnsiTheme="minorHAnsi" w:cstheme="minorHAnsi"/>
          <w:w w:val="90"/>
        </w:rPr>
        <w:t>If</w:t>
      </w:r>
      <w:r w:rsidRPr="001F5287">
        <w:rPr>
          <w:rFonts w:asciiTheme="minorHAnsi" w:hAnsiTheme="minorHAnsi" w:cstheme="minorHAnsi"/>
          <w:spacing w:val="-5"/>
          <w:w w:val="90"/>
        </w:rPr>
        <w:t xml:space="preserve"> </w:t>
      </w:r>
      <w:r w:rsidRPr="001F5287">
        <w:rPr>
          <w:rFonts w:asciiTheme="minorHAnsi" w:hAnsiTheme="minorHAnsi" w:cstheme="minorHAnsi"/>
          <w:w w:val="90"/>
        </w:rPr>
        <w:t>the</w:t>
      </w:r>
      <w:r w:rsidRPr="001F5287">
        <w:rPr>
          <w:rFonts w:asciiTheme="minorHAnsi" w:hAnsiTheme="minorHAnsi" w:cstheme="minorHAnsi"/>
          <w:spacing w:val="-3"/>
          <w:w w:val="90"/>
        </w:rPr>
        <w:t xml:space="preserve"> </w:t>
      </w:r>
      <w:r w:rsidRPr="001F5287">
        <w:rPr>
          <w:rFonts w:asciiTheme="minorHAnsi" w:hAnsiTheme="minorHAnsi" w:cstheme="minorHAnsi"/>
          <w:w w:val="90"/>
        </w:rPr>
        <w:t>Unit</w:t>
      </w:r>
      <w:r w:rsidRPr="001F5287">
        <w:rPr>
          <w:rFonts w:asciiTheme="minorHAnsi" w:hAnsiTheme="minorHAnsi" w:cstheme="minorHAnsi"/>
          <w:spacing w:val="-4"/>
          <w:w w:val="90"/>
        </w:rPr>
        <w:t xml:space="preserve"> </w:t>
      </w:r>
      <w:r w:rsidRPr="001F5287">
        <w:rPr>
          <w:rFonts w:asciiTheme="minorHAnsi" w:hAnsiTheme="minorHAnsi" w:cstheme="minorHAnsi"/>
          <w:w w:val="90"/>
        </w:rPr>
        <w:t>is</w:t>
      </w:r>
      <w:r w:rsidRPr="001F5287">
        <w:rPr>
          <w:rFonts w:asciiTheme="minorHAnsi" w:hAnsiTheme="minorHAnsi" w:cstheme="minorHAnsi"/>
          <w:spacing w:val="-4"/>
          <w:w w:val="90"/>
        </w:rPr>
        <w:t xml:space="preserve"> </w:t>
      </w:r>
      <w:r w:rsidRPr="001F5287">
        <w:rPr>
          <w:rFonts w:asciiTheme="minorHAnsi" w:hAnsiTheme="minorHAnsi" w:cstheme="minorHAnsi"/>
          <w:b/>
          <w:w w:val="90"/>
        </w:rPr>
        <w:t>a</w:t>
      </w:r>
      <w:r w:rsidRPr="001F5287">
        <w:rPr>
          <w:rFonts w:asciiTheme="minorHAnsi" w:hAnsiTheme="minorHAnsi" w:cstheme="minorHAnsi"/>
          <w:b/>
          <w:spacing w:val="-5"/>
          <w:w w:val="90"/>
        </w:rPr>
        <w:t xml:space="preserve"> </w:t>
      </w:r>
      <w:r w:rsidRPr="001F5287">
        <w:rPr>
          <w:rFonts w:asciiTheme="minorHAnsi" w:hAnsiTheme="minorHAnsi" w:cstheme="minorHAnsi"/>
          <w:b/>
          <w:w w:val="90"/>
        </w:rPr>
        <w:t>Senate-approved</w:t>
      </w:r>
      <w:r w:rsidRPr="001F5287">
        <w:rPr>
          <w:rFonts w:asciiTheme="minorHAnsi" w:hAnsiTheme="minorHAnsi" w:cstheme="minorHAnsi"/>
          <w:b/>
          <w:spacing w:val="-3"/>
          <w:w w:val="90"/>
        </w:rPr>
        <w:t xml:space="preserve"> </w:t>
      </w:r>
      <w:r w:rsidRPr="001F5287">
        <w:rPr>
          <w:rFonts w:asciiTheme="minorHAnsi" w:hAnsiTheme="minorHAnsi" w:cstheme="minorHAnsi"/>
          <w:w w:val="90"/>
        </w:rPr>
        <w:t>McGill</w:t>
      </w:r>
      <w:r w:rsidRPr="001F5287">
        <w:rPr>
          <w:rFonts w:asciiTheme="minorHAnsi" w:hAnsiTheme="minorHAnsi" w:cstheme="minorHAnsi"/>
          <w:spacing w:val="-4"/>
          <w:w w:val="90"/>
        </w:rPr>
        <w:t xml:space="preserve"> </w:t>
      </w:r>
      <w:r w:rsidRPr="001F5287">
        <w:rPr>
          <w:rFonts w:asciiTheme="minorHAnsi" w:hAnsiTheme="minorHAnsi" w:cstheme="minorHAnsi"/>
          <w:w w:val="90"/>
        </w:rPr>
        <w:t>Research</w:t>
      </w:r>
      <w:r w:rsidRPr="001F5287">
        <w:rPr>
          <w:rFonts w:asciiTheme="minorHAnsi" w:hAnsiTheme="minorHAnsi" w:cstheme="minorHAnsi"/>
          <w:spacing w:val="-3"/>
          <w:w w:val="90"/>
        </w:rPr>
        <w:t xml:space="preserve"> </w:t>
      </w:r>
      <w:r w:rsidRPr="001F5287">
        <w:rPr>
          <w:rFonts w:asciiTheme="minorHAnsi" w:hAnsiTheme="minorHAnsi" w:cstheme="minorHAnsi"/>
          <w:w w:val="90"/>
        </w:rPr>
        <w:t>Centre,</w:t>
      </w:r>
      <w:r w:rsidRPr="001F5287">
        <w:rPr>
          <w:rFonts w:asciiTheme="minorHAnsi" w:hAnsiTheme="minorHAnsi" w:cstheme="minorHAnsi"/>
          <w:spacing w:val="-4"/>
          <w:w w:val="90"/>
        </w:rPr>
        <w:t xml:space="preserve"> </w:t>
      </w:r>
      <w:r w:rsidRPr="001F5287">
        <w:rPr>
          <w:rFonts w:asciiTheme="minorHAnsi" w:hAnsiTheme="minorHAnsi" w:cstheme="minorHAnsi"/>
          <w:w w:val="90"/>
        </w:rPr>
        <w:t>indicate</w:t>
      </w:r>
      <w:r w:rsidRPr="001F5287">
        <w:rPr>
          <w:rFonts w:asciiTheme="minorHAnsi" w:hAnsiTheme="minorHAnsi" w:cstheme="minorHAnsi"/>
          <w:spacing w:val="-3"/>
          <w:w w:val="90"/>
        </w:rPr>
        <w:t xml:space="preserve"> </w:t>
      </w:r>
      <w:r w:rsidRPr="001F5287">
        <w:rPr>
          <w:rFonts w:asciiTheme="minorHAnsi" w:hAnsiTheme="minorHAnsi" w:cstheme="minorHAnsi"/>
          <w:w w:val="90"/>
        </w:rPr>
        <w:t>date</w:t>
      </w:r>
      <w:r w:rsidRPr="001F5287">
        <w:rPr>
          <w:rFonts w:asciiTheme="minorHAnsi" w:hAnsiTheme="minorHAnsi" w:cstheme="minorHAnsi"/>
          <w:spacing w:val="-5"/>
          <w:w w:val="90"/>
        </w:rPr>
        <w:t xml:space="preserve"> </w:t>
      </w:r>
      <w:r w:rsidRPr="001F5287">
        <w:rPr>
          <w:rFonts w:asciiTheme="minorHAnsi" w:hAnsiTheme="minorHAnsi" w:cstheme="minorHAnsi"/>
          <w:w w:val="90"/>
        </w:rPr>
        <w:t>of</w:t>
      </w:r>
      <w:r w:rsidRPr="001F5287">
        <w:rPr>
          <w:rFonts w:asciiTheme="minorHAnsi" w:hAnsiTheme="minorHAnsi" w:cstheme="minorHAnsi"/>
          <w:spacing w:val="-4"/>
          <w:w w:val="90"/>
        </w:rPr>
        <w:t xml:space="preserve"> </w:t>
      </w:r>
      <w:r w:rsidRPr="001F5287">
        <w:rPr>
          <w:rFonts w:asciiTheme="minorHAnsi" w:hAnsiTheme="minorHAnsi" w:cstheme="minorHAnsi"/>
          <w:spacing w:val="-2"/>
          <w:w w:val="90"/>
        </w:rPr>
        <w:t>approval:</w:t>
      </w:r>
      <w:r w:rsidR="00686665" w:rsidRPr="001F5287">
        <w:rPr>
          <w:rFonts w:asciiTheme="minorHAnsi" w:hAnsiTheme="minorHAnsi" w:cstheme="minorHAnsi"/>
        </w:rPr>
        <w:t xml:space="preserve"> </w:t>
      </w:r>
      <w:r w:rsidR="00686665" w:rsidRPr="001F5287">
        <w:rPr>
          <w:rFonts w:asciiTheme="minorHAnsi" w:hAnsiTheme="minorHAnsi" w:cstheme="minorHAnsi"/>
        </w:rPr>
        <w:fldChar w:fldCharType="begin">
          <w:ffData>
            <w:name w:val="Text1"/>
            <w:enabled/>
            <w:calcOnExit w:val="0"/>
            <w:textInput/>
          </w:ffData>
        </w:fldChar>
      </w:r>
      <w:r w:rsidR="00686665" w:rsidRPr="001F5287">
        <w:rPr>
          <w:rFonts w:asciiTheme="minorHAnsi" w:hAnsiTheme="minorHAnsi" w:cstheme="minorHAnsi"/>
        </w:rPr>
        <w:instrText xml:space="preserve"> FORMTEXT </w:instrText>
      </w:r>
      <w:r w:rsidR="00686665" w:rsidRPr="001F5287">
        <w:rPr>
          <w:rFonts w:asciiTheme="minorHAnsi" w:hAnsiTheme="minorHAnsi" w:cstheme="minorHAnsi"/>
        </w:rPr>
      </w:r>
      <w:r w:rsidR="00686665" w:rsidRPr="001F5287">
        <w:rPr>
          <w:rFonts w:asciiTheme="minorHAnsi" w:hAnsiTheme="minorHAnsi" w:cstheme="minorHAnsi"/>
        </w:rPr>
        <w:fldChar w:fldCharType="separate"/>
      </w:r>
      <w:r w:rsidR="00686665" w:rsidRPr="001F5287">
        <w:rPr>
          <w:rFonts w:asciiTheme="minorHAnsi" w:hAnsiTheme="minorHAnsi" w:cstheme="minorHAnsi"/>
          <w:noProof/>
        </w:rPr>
        <w:t> </w:t>
      </w:r>
      <w:r w:rsidR="00686665" w:rsidRPr="001F5287">
        <w:rPr>
          <w:rFonts w:asciiTheme="minorHAnsi" w:hAnsiTheme="minorHAnsi" w:cstheme="minorHAnsi"/>
          <w:noProof/>
        </w:rPr>
        <w:t> </w:t>
      </w:r>
      <w:r w:rsidR="00686665" w:rsidRPr="001F5287">
        <w:rPr>
          <w:rFonts w:asciiTheme="minorHAnsi" w:hAnsiTheme="minorHAnsi" w:cstheme="minorHAnsi"/>
          <w:noProof/>
        </w:rPr>
        <w:t> </w:t>
      </w:r>
      <w:r w:rsidR="00686665" w:rsidRPr="001F5287">
        <w:rPr>
          <w:rFonts w:asciiTheme="minorHAnsi" w:hAnsiTheme="minorHAnsi" w:cstheme="minorHAnsi"/>
          <w:noProof/>
        </w:rPr>
        <w:t> </w:t>
      </w:r>
      <w:r w:rsidR="00686665" w:rsidRPr="001F5287">
        <w:rPr>
          <w:rFonts w:asciiTheme="minorHAnsi" w:hAnsiTheme="minorHAnsi" w:cstheme="minorHAnsi"/>
          <w:noProof/>
        </w:rPr>
        <w:t> </w:t>
      </w:r>
      <w:r w:rsidR="00686665" w:rsidRPr="001F5287">
        <w:rPr>
          <w:rFonts w:asciiTheme="minorHAnsi" w:hAnsiTheme="minorHAnsi" w:cstheme="minorHAnsi"/>
        </w:rPr>
        <w:fldChar w:fldCharType="end"/>
      </w:r>
    </w:p>
    <w:p w14:paraId="0CEECAE3" w14:textId="6491E546" w:rsidR="00276B8C" w:rsidRPr="001F5287" w:rsidRDefault="00276B8C">
      <w:pPr>
        <w:pStyle w:val="BodyText"/>
        <w:spacing w:before="7"/>
        <w:rPr>
          <w:rFonts w:asciiTheme="minorHAnsi" w:hAnsiTheme="minorHAnsi" w:cstheme="minorHAnsi"/>
          <w:sz w:val="31"/>
        </w:rPr>
      </w:pPr>
    </w:p>
    <w:p w14:paraId="3FEA24CE" w14:textId="59E29599" w:rsidR="00276B8C" w:rsidRPr="001F5287" w:rsidRDefault="005E7125" w:rsidP="00AA1F54">
      <w:pPr>
        <w:pStyle w:val="ListParagraph"/>
        <w:numPr>
          <w:ilvl w:val="0"/>
          <w:numId w:val="9"/>
        </w:numPr>
        <w:rPr>
          <w:rFonts w:asciiTheme="minorHAnsi" w:hAnsiTheme="minorHAnsi" w:cstheme="minorHAnsi"/>
        </w:rPr>
      </w:pPr>
      <w:r w:rsidRPr="001F5287">
        <w:rPr>
          <w:rFonts w:asciiTheme="minorHAnsi" w:hAnsiTheme="minorHAnsi" w:cstheme="minorHAnsi"/>
          <w:b/>
          <w:w w:val="90"/>
        </w:rPr>
        <w:t>Mission</w:t>
      </w:r>
      <w:r w:rsidRPr="001F5287">
        <w:rPr>
          <w:rFonts w:asciiTheme="minorHAnsi" w:hAnsiTheme="minorHAnsi" w:cstheme="minorHAnsi"/>
          <w:b/>
          <w:spacing w:val="-2"/>
          <w:w w:val="90"/>
        </w:rPr>
        <w:t xml:space="preserve"> </w:t>
      </w:r>
      <w:r w:rsidRPr="001F5287">
        <w:rPr>
          <w:rFonts w:asciiTheme="minorHAnsi" w:hAnsiTheme="minorHAnsi" w:cstheme="minorHAnsi"/>
          <w:b/>
          <w:w w:val="90"/>
        </w:rPr>
        <w:t>statement</w:t>
      </w:r>
      <w:r w:rsidRPr="001F5287">
        <w:rPr>
          <w:rFonts w:asciiTheme="minorHAnsi" w:hAnsiTheme="minorHAnsi" w:cstheme="minorHAnsi"/>
          <w:b/>
          <w:spacing w:val="-3"/>
          <w:w w:val="90"/>
        </w:rPr>
        <w:t xml:space="preserve"> </w:t>
      </w:r>
      <w:r w:rsidRPr="001F5287">
        <w:rPr>
          <w:rFonts w:asciiTheme="minorHAnsi" w:hAnsiTheme="minorHAnsi" w:cstheme="minorHAnsi"/>
          <w:w w:val="90"/>
        </w:rPr>
        <w:t>of</w:t>
      </w:r>
      <w:r w:rsidRPr="001F5287">
        <w:rPr>
          <w:rFonts w:asciiTheme="minorHAnsi" w:hAnsiTheme="minorHAnsi" w:cstheme="minorHAnsi"/>
          <w:spacing w:val="-3"/>
          <w:w w:val="90"/>
        </w:rPr>
        <w:t xml:space="preserve"> </w:t>
      </w:r>
      <w:r w:rsidRPr="001F5287">
        <w:rPr>
          <w:rFonts w:asciiTheme="minorHAnsi" w:hAnsiTheme="minorHAnsi" w:cstheme="minorHAnsi"/>
          <w:w w:val="90"/>
        </w:rPr>
        <w:t>the</w:t>
      </w:r>
      <w:r w:rsidRPr="001F5287">
        <w:rPr>
          <w:rFonts w:asciiTheme="minorHAnsi" w:hAnsiTheme="minorHAnsi" w:cstheme="minorHAnsi"/>
          <w:spacing w:val="-3"/>
          <w:w w:val="90"/>
        </w:rPr>
        <w:t xml:space="preserve"> </w:t>
      </w:r>
      <w:r w:rsidRPr="001F5287">
        <w:rPr>
          <w:rFonts w:asciiTheme="minorHAnsi" w:hAnsiTheme="minorHAnsi" w:cstheme="minorHAnsi"/>
          <w:w w:val="90"/>
        </w:rPr>
        <w:t>Unit</w:t>
      </w:r>
      <w:r w:rsidRPr="001F5287">
        <w:rPr>
          <w:rFonts w:asciiTheme="minorHAnsi" w:hAnsiTheme="minorHAnsi" w:cstheme="minorHAnsi"/>
          <w:spacing w:val="-2"/>
          <w:w w:val="90"/>
        </w:rPr>
        <w:t xml:space="preserve"> </w:t>
      </w:r>
      <w:r w:rsidRPr="001F5287">
        <w:rPr>
          <w:rFonts w:asciiTheme="minorHAnsi" w:hAnsiTheme="minorHAnsi" w:cstheme="minorHAnsi"/>
          <w:w w:val="90"/>
        </w:rPr>
        <w:t>(~</w:t>
      </w:r>
      <w:r w:rsidRPr="001F5287">
        <w:rPr>
          <w:rFonts w:asciiTheme="minorHAnsi" w:hAnsiTheme="minorHAnsi" w:cstheme="minorHAnsi"/>
          <w:spacing w:val="-4"/>
          <w:w w:val="90"/>
        </w:rPr>
        <w:t xml:space="preserve"> </w:t>
      </w:r>
      <w:r w:rsidRPr="001F5287">
        <w:rPr>
          <w:rFonts w:asciiTheme="minorHAnsi" w:hAnsiTheme="minorHAnsi" w:cstheme="minorHAnsi"/>
          <w:w w:val="90"/>
        </w:rPr>
        <w:t>2</w:t>
      </w:r>
      <w:r w:rsidRPr="001F5287">
        <w:rPr>
          <w:rFonts w:asciiTheme="minorHAnsi" w:hAnsiTheme="minorHAnsi" w:cstheme="minorHAnsi"/>
          <w:spacing w:val="-1"/>
          <w:w w:val="90"/>
        </w:rPr>
        <w:t xml:space="preserve"> </w:t>
      </w:r>
      <w:r w:rsidRPr="001F5287">
        <w:rPr>
          <w:rFonts w:asciiTheme="minorHAnsi" w:hAnsiTheme="minorHAnsi" w:cstheme="minorHAnsi"/>
          <w:spacing w:val="-2"/>
          <w:w w:val="90"/>
        </w:rPr>
        <w:t>sentences):</w:t>
      </w:r>
    </w:p>
    <w:p w14:paraId="15E16655" w14:textId="77777777" w:rsidR="00A200F0" w:rsidRPr="001F5287" w:rsidRDefault="00A200F0" w:rsidP="00A200F0">
      <w:pPr>
        <w:tabs>
          <w:tab w:val="left" w:pos="360"/>
          <w:tab w:val="right" w:pos="600"/>
          <w:tab w:val="left" w:pos="5670"/>
        </w:tabs>
        <w:spacing w:after="80" w:line="240" w:lineRule="atLeast"/>
        <w:ind w:right="113"/>
        <w:rPr>
          <w:rFonts w:asciiTheme="minorHAnsi" w:hAnsiTheme="minorHAnsi" w:cstheme="minorHAnsi"/>
          <w:sz w:val="22"/>
          <w:szCs w:val="22"/>
          <w:lang w:val="en-US"/>
        </w:rPr>
      </w:pPr>
      <w:r w:rsidRPr="001F5287">
        <w:rPr>
          <w:rFonts w:asciiTheme="minorHAnsi" w:hAnsiTheme="minorHAnsi" w:cstheme="minorHAnsi"/>
          <w:color w:val="000000" w:themeColor="text1"/>
          <w:sz w:val="22"/>
          <w:szCs w:val="22"/>
          <w:lang w:val="en-CA" w:eastAsia="en-CA"/>
        </w:rPr>
        <w:t>The mission of the Network is to develop and disseminate new knowledge concerning oral- and bone-related health, and in-so-doing reduce health inequalities and promote the quality of life of the population of Quebec</w:t>
      </w:r>
    </w:p>
    <w:p w14:paraId="5F7AD23E" w14:textId="77777777" w:rsidR="00276B8C" w:rsidRPr="001F5287" w:rsidRDefault="00276B8C">
      <w:pPr>
        <w:pStyle w:val="BodyText"/>
        <w:rPr>
          <w:rFonts w:asciiTheme="minorHAnsi" w:hAnsiTheme="minorHAnsi" w:cstheme="minorHAnsi"/>
          <w:sz w:val="20"/>
        </w:rPr>
      </w:pPr>
    </w:p>
    <w:p w14:paraId="05E072B6" w14:textId="77777777" w:rsidR="00276B8C" w:rsidRPr="001F5287" w:rsidRDefault="00276B8C">
      <w:pPr>
        <w:pStyle w:val="BodyText"/>
        <w:spacing w:before="5"/>
        <w:rPr>
          <w:rFonts w:asciiTheme="minorHAnsi" w:hAnsiTheme="minorHAnsi" w:cstheme="minorHAnsi"/>
          <w:sz w:val="17"/>
        </w:rPr>
      </w:pPr>
    </w:p>
    <w:p w14:paraId="48DCDA8D" w14:textId="78DFC10F" w:rsidR="00276B8C" w:rsidRPr="001F5287" w:rsidRDefault="005E7125" w:rsidP="00AA1F54">
      <w:pPr>
        <w:pStyle w:val="ListParagraph"/>
        <w:numPr>
          <w:ilvl w:val="0"/>
          <w:numId w:val="9"/>
        </w:numPr>
        <w:rPr>
          <w:rFonts w:asciiTheme="minorHAnsi" w:hAnsiTheme="minorHAnsi" w:cstheme="minorHAnsi"/>
        </w:rPr>
      </w:pPr>
      <w:r w:rsidRPr="001F5287">
        <w:rPr>
          <w:rFonts w:asciiTheme="minorHAnsi" w:hAnsiTheme="minorHAnsi" w:cstheme="minorHAnsi"/>
          <w:b/>
          <w:w w:val="85"/>
        </w:rPr>
        <w:t>Total</w:t>
      </w:r>
      <w:r w:rsidRPr="001F5287">
        <w:rPr>
          <w:rFonts w:asciiTheme="minorHAnsi" w:hAnsiTheme="minorHAnsi" w:cstheme="minorHAnsi"/>
          <w:b/>
          <w:spacing w:val="7"/>
        </w:rPr>
        <w:t xml:space="preserve"> </w:t>
      </w:r>
      <w:r w:rsidRPr="001F5287">
        <w:rPr>
          <w:rFonts w:asciiTheme="minorHAnsi" w:hAnsiTheme="minorHAnsi" w:cstheme="minorHAnsi"/>
          <w:b/>
          <w:w w:val="85"/>
        </w:rPr>
        <w:t>number</w:t>
      </w:r>
      <w:r w:rsidRPr="001F5287">
        <w:rPr>
          <w:rFonts w:asciiTheme="minorHAnsi" w:hAnsiTheme="minorHAnsi" w:cstheme="minorHAnsi"/>
          <w:b/>
          <w:spacing w:val="6"/>
        </w:rPr>
        <w:t xml:space="preserve"> </w:t>
      </w:r>
      <w:r w:rsidRPr="001F5287">
        <w:rPr>
          <w:rFonts w:asciiTheme="minorHAnsi" w:hAnsiTheme="minorHAnsi" w:cstheme="minorHAnsi"/>
          <w:b/>
          <w:w w:val="85"/>
        </w:rPr>
        <w:t>of</w:t>
      </w:r>
      <w:r w:rsidRPr="001F5287">
        <w:rPr>
          <w:rFonts w:asciiTheme="minorHAnsi" w:hAnsiTheme="minorHAnsi" w:cstheme="minorHAnsi"/>
          <w:b/>
          <w:spacing w:val="8"/>
        </w:rPr>
        <w:t xml:space="preserve"> </w:t>
      </w:r>
      <w:r w:rsidRPr="001F5287">
        <w:rPr>
          <w:rFonts w:asciiTheme="minorHAnsi" w:hAnsiTheme="minorHAnsi" w:cstheme="minorHAnsi"/>
          <w:b/>
          <w:w w:val="85"/>
        </w:rPr>
        <w:t>Unit</w:t>
      </w:r>
      <w:r w:rsidRPr="001F5287">
        <w:rPr>
          <w:rFonts w:asciiTheme="minorHAnsi" w:hAnsiTheme="minorHAnsi" w:cstheme="minorHAnsi"/>
          <w:b/>
          <w:spacing w:val="6"/>
        </w:rPr>
        <w:t xml:space="preserve"> </w:t>
      </w:r>
      <w:r w:rsidRPr="001F5287">
        <w:rPr>
          <w:rFonts w:asciiTheme="minorHAnsi" w:hAnsiTheme="minorHAnsi" w:cstheme="minorHAnsi"/>
          <w:b/>
          <w:spacing w:val="-2"/>
          <w:w w:val="85"/>
        </w:rPr>
        <w:t>members:</w:t>
      </w:r>
      <w:r w:rsidR="00A200F0" w:rsidRPr="001F5287">
        <w:rPr>
          <w:rFonts w:asciiTheme="minorHAnsi" w:hAnsiTheme="minorHAnsi" w:cstheme="minorHAnsi"/>
        </w:rPr>
        <w:t xml:space="preserve"> 1</w:t>
      </w:r>
      <w:r w:rsidR="003C7035" w:rsidRPr="001F5287">
        <w:rPr>
          <w:rFonts w:asciiTheme="minorHAnsi" w:hAnsiTheme="minorHAnsi" w:cstheme="minorHAnsi"/>
        </w:rPr>
        <w:t>43</w:t>
      </w:r>
      <w:r w:rsidR="00A200F0" w:rsidRPr="001F5287">
        <w:rPr>
          <w:rFonts w:asciiTheme="minorHAnsi" w:hAnsiTheme="minorHAnsi" w:cstheme="minorHAnsi"/>
        </w:rPr>
        <w:t xml:space="preserve"> researchers, </w:t>
      </w:r>
      <w:r w:rsidR="003C7035" w:rsidRPr="001F5287">
        <w:rPr>
          <w:rFonts w:asciiTheme="minorHAnsi" w:hAnsiTheme="minorHAnsi" w:cstheme="minorHAnsi"/>
        </w:rPr>
        <w:t xml:space="preserve">306 </w:t>
      </w:r>
      <w:r w:rsidR="00A200F0" w:rsidRPr="001F5287">
        <w:rPr>
          <w:rFonts w:asciiTheme="minorHAnsi" w:hAnsiTheme="minorHAnsi" w:cstheme="minorHAnsi"/>
        </w:rPr>
        <w:t>student members</w:t>
      </w:r>
    </w:p>
    <w:p w14:paraId="3AFE6006" w14:textId="77777777" w:rsidR="00546687" w:rsidRPr="001F5287" w:rsidRDefault="00546687" w:rsidP="00546687">
      <w:pPr>
        <w:ind w:left="140"/>
        <w:rPr>
          <w:rFonts w:asciiTheme="minorHAnsi" w:hAnsiTheme="minorHAnsi" w:cstheme="minorHAnsi"/>
          <w:b/>
          <w:lang w:val="en-US"/>
        </w:rPr>
      </w:pPr>
    </w:p>
    <w:p w14:paraId="6B869F06" w14:textId="76085B18" w:rsidR="00276B8C" w:rsidRPr="001F5287" w:rsidRDefault="005E7125" w:rsidP="00AA1F54">
      <w:pPr>
        <w:pStyle w:val="ListParagraph"/>
        <w:numPr>
          <w:ilvl w:val="0"/>
          <w:numId w:val="9"/>
        </w:numPr>
        <w:spacing w:before="191"/>
        <w:rPr>
          <w:rFonts w:asciiTheme="minorHAnsi" w:hAnsiTheme="minorHAnsi" w:cstheme="minorHAnsi"/>
          <w:b/>
        </w:rPr>
      </w:pPr>
      <w:r w:rsidRPr="001F5287">
        <w:rPr>
          <w:rFonts w:asciiTheme="minorHAnsi" w:hAnsiTheme="minorHAnsi" w:cstheme="minorHAnsi"/>
          <w:b/>
          <w:w w:val="85"/>
        </w:rPr>
        <w:t>Number</w:t>
      </w:r>
      <w:r w:rsidRPr="001F5287">
        <w:rPr>
          <w:rFonts w:asciiTheme="minorHAnsi" w:hAnsiTheme="minorHAnsi" w:cstheme="minorHAnsi"/>
          <w:b/>
          <w:spacing w:val="15"/>
        </w:rPr>
        <w:t xml:space="preserve"> </w:t>
      </w:r>
      <w:r w:rsidRPr="001F5287">
        <w:rPr>
          <w:rFonts w:asciiTheme="minorHAnsi" w:hAnsiTheme="minorHAnsi" w:cstheme="minorHAnsi"/>
          <w:b/>
          <w:w w:val="85"/>
        </w:rPr>
        <w:t>of</w:t>
      </w:r>
      <w:r w:rsidRPr="001F5287">
        <w:rPr>
          <w:rFonts w:asciiTheme="minorHAnsi" w:hAnsiTheme="minorHAnsi" w:cstheme="minorHAnsi"/>
          <w:b/>
          <w:spacing w:val="15"/>
        </w:rPr>
        <w:t xml:space="preserve"> </w:t>
      </w:r>
      <w:r w:rsidRPr="001F5287">
        <w:rPr>
          <w:rFonts w:asciiTheme="minorHAnsi" w:hAnsiTheme="minorHAnsi" w:cstheme="minorHAnsi"/>
          <w:b/>
          <w:w w:val="85"/>
        </w:rPr>
        <w:t>members</w:t>
      </w:r>
      <w:r w:rsidRPr="001F5287">
        <w:rPr>
          <w:rFonts w:asciiTheme="minorHAnsi" w:hAnsiTheme="minorHAnsi" w:cstheme="minorHAnsi"/>
          <w:b/>
          <w:spacing w:val="15"/>
        </w:rPr>
        <w:t xml:space="preserve"> </w:t>
      </w:r>
      <w:r w:rsidRPr="001F5287">
        <w:rPr>
          <w:rFonts w:asciiTheme="minorHAnsi" w:hAnsiTheme="minorHAnsi" w:cstheme="minorHAnsi"/>
          <w:b/>
          <w:w w:val="85"/>
        </w:rPr>
        <w:t>affiliated</w:t>
      </w:r>
      <w:r w:rsidRPr="001F5287">
        <w:rPr>
          <w:rFonts w:asciiTheme="minorHAnsi" w:hAnsiTheme="minorHAnsi" w:cstheme="minorHAnsi"/>
          <w:b/>
          <w:spacing w:val="15"/>
        </w:rPr>
        <w:t xml:space="preserve"> </w:t>
      </w:r>
      <w:r w:rsidRPr="001F5287">
        <w:rPr>
          <w:rFonts w:asciiTheme="minorHAnsi" w:hAnsiTheme="minorHAnsi" w:cstheme="minorHAnsi"/>
          <w:b/>
          <w:w w:val="85"/>
        </w:rPr>
        <w:t>with</w:t>
      </w:r>
      <w:r w:rsidRPr="001F5287">
        <w:rPr>
          <w:rFonts w:asciiTheme="minorHAnsi" w:hAnsiTheme="minorHAnsi" w:cstheme="minorHAnsi"/>
          <w:b/>
          <w:spacing w:val="13"/>
        </w:rPr>
        <w:t xml:space="preserve"> </w:t>
      </w:r>
      <w:r w:rsidRPr="001F5287">
        <w:rPr>
          <w:rFonts w:asciiTheme="minorHAnsi" w:hAnsiTheme="minorHAnsi" w:cstheme="minorHAnsi"/>
          <w:b/>
          <w:w w:val="85"/>
        </w:rPr>
        <w:t>McGill’s</w:t>
      </w:r>
      <w:r w:rsidRPr="001F5287">
        <w:rPr>
          <w:rFonts w:asciiTheme="minorHAnsi" w:hAnsiTheme="minorHAnsi" w:cstheme="minorHAnsi"/>
          <w:b/>
          <w:spacing w:val="13"/>
        </w:rPr>
        <w:t xml:space="preserve"> </w:t>
      </w:r>
      <w:r w:rsidRPr="001F5287">
        <w:rPr>
          <w:rFonts w:asciiTheme="minorHAnsi" w:hAnsiTheme="minorHAnsi" w:cstheme="minorHAnsi"/>
          <w:b/>
          <w:spacing w:val="-2"/>
          <w:w w:val="85"/>
        </w:rPr>
        <w:t>FMHS:</w:t>
      </w:r>
      <w:r w:rsidR="00A200F0" w:rsidRPr="001F5287">
        <w:rPr>
          <w:rFonts w:asciiTheme="minorHAnsi" w:hAnsiTheme="minorHAnsi" w:cstheme="minorHAnsi"/>
        </w:rPr>
        <w:t xml:space="preserve"> 4</w:t>
      </w:r>
      <w:r w:rsidR="00507E54" w:rsidRPr="001F5287">
        <w:rPr>
          <w:rFonts w:asciiTheme="minorHAnsi" w:hAnsiTheme="minorHAnsi" w:cstheme="minorHAnsi"/>
        </w:rPr>
        <w:t>3</w:t>
      </w:r>
      <w:r w:rsidR="00A200F0" w:rsidRPr="001F5287">
        <w:rPr>
          <w:rFonts w:asciiTheme="minorHAnsi" w:hAnsiTheme="minorHAnsi" w:cstheme="minorHAnsi"/>
        </w:rPr>
        <w:t xml:space="preserve"> </w:t>
      </w:r>
      <w:r w:rsidR="008A5A3F" w:rsidRPr="001F5287">
        <w:rPr>
          <w:rFonts w:asciiTheme="minorHAnsi" w:hAnsiTheme="minorHAnsi" w:cstheme="minorHAnsi"/>
        </w:rPr>
        <w:t>researchers</w:t>
      </w:r>
      <w:r w:rsidR="005666F0" w:rsidRPr="001F5287">
        <w:rPr>
          <w:rFonts w:asciiTheme="minorHAnsi" w:hAnsiTheme="minorHAnsi" w:cstheme="minorHAnsi"/>
        </w:rPr>
        <w:t xml:space="preserve"> </w:t>
      </w:r>
    </w:p>
    <w:p w14:paraId="268F95AD" w14:textId="77777777" w:rsidR="00276B8C" w:rsidRPr="001F5287" w:rsidRDefault="005E7125" w:rsidP="00AA1F54">
      <w:pPr>
        <w:pStyle w:val="ListParagraph"/>
        <w:numPr>
          <w:ilvl w:val="0"/>
          <w:numId w:val="9"/>
        </w:numPr>
        <w:spacing w:before="192"/>
        <w:rPr>
          <w:rFonts w:asciiTheme="minorHAnsi" w:hAnsiTheme="minorHAnsi" w:cstheme="minorHAnsi"/>
          <w:b/>
        </w:rPr>
      </w:pPr>
      <w:r w:rsidRPr="001F5287">
        <w:rPr>
          <w:rFonts w:asciiTheme="minorHAnsi" w:hAnsiTheme="minorHAnsi" w:cstheme="minorHAnsi"/>
          <w:b/>
          <w:w w:val="85"/>
        </w:rPr>
        <w:t>Unit’s</w:t>
      </w:r>
      <w:r w:rsidRPr="001F5287">
        <w:rPr>
          <w:rFonts w:asciiTheme="minorHAnsi" w:hAnsiTheme="minorHAnsi" w:cstheme="minorHAnsi"/>
          <w:b/>
          <w:spacing w:val="-2"/>
        </w:rPr>
        <w:t xml:space="preserve"> </w:t>
      </w:r>
      <w:r w:rsidRPr="001F5287">
        <w:rPr>
          <w:rFonts w:asciiTheme="minorHAnsi" w:hAnsiTheme="minorHAnsi" w:cstheme="minorHAnsi"/>
          <w:b/>
          <w:spacing w:val="-2"/>
          <w:w w:val="95"/>
        </w:rPr>
        <w:t>website:</w:t>
      </w:r>
    </w:p>
    <w:p w14:paraId="438095D2" w14:textId="3ACF7F74" w:rsidR="00003626" w:rsidRPr="001F5287" w:rsidRDefault="00003626" w:rsidP="00003626">
      <w:pPr>
        <w:pStyle w:val="ListParagraph"/>
        <w:tabs>
          <w:tab w:val="left" w:pos="360"/>
          <w:tab w:val="left" w:pos="5670"/>
        </w:tabs>
        <w:spacing w:before="120" w:after="120" w:line="240" w:lineRule="atLeast"/>
        <w:ind w:left="360" w:right="115" w:firstLine="0"/>
        <w:rPr>
          <w:rFonts w:asciiTheme="minorHAnsi" w:hAnsiTheme="minorHAnsi" w:cstheme="minorHAnsi"/>
        </w:rPr>
      </w:pPr>
      <w:r w:rsidRPr="001F5287">
        <w:rPr>
          <w:rFonts w:asciiTheme="minorHAnsi" w:hAnsiTheme="minorHAnsi" w:cstheme="minorHAnsi"/>
        </w:rPr>
        <w:t xml:space="preserve">  URL:   </w:t>
      </w:r>
      <w:bookmarkStart w:id="3" w:name="Text8"/>
      <w:r w:rsidRPr="001F5287">
        <w:rPr>
          <w:rFonts w:asciiTheme="minorHAnsi" w:hAnsiTheme="minorHAnsi" w:cstheme="minorHAnsi"/>
        </w:rPr>
        <w:t>www.rsbo.ca</w:t>
      </w:r>
      <w:bookmarkEnd w:id="3"/>
    </w:p>
    <w:p w14:paraId="37007381" w14:textId="77777777" w:rsidR="00003626" w:rsidRPr="001F5287" w:rsidRDefault="00003626" w:rsidP="00003626">
      <w:pPr>
        <w:tabs>
          <w:tab w:val="left" w:pos="360"/>
          <w:tab w:val="left" w:pos="5670"/>
        </w:tabs>
        <w:ind w:left="113" w:right="113"/>
        <w:rPr>
          <w:rFonts w:asciiTheme="minorHAnsi" w:hAnsiTheme="minorHAnsi" w:cstheme="minorHAnsi"/>
          <w:b/>
          <w:i/>
          <w:iCs/>
          <w:lang w:val="en-US"/>
        </w:rPr>
      </w:pPr>
      <w:r w:rsidRPr="001F5287">
        <w:rPr>
          <w:rFonts w:asciiTheme="minorHAnsi" w:hAnsiTheme="minorHAnsi" w:cstheme="minorHAnsi"/>
          <w:b/>
          <w:iCs/>
          <w:lang w:val="en-US"/>
        </w:rPr>
        <w:t xml:space="preserve">Note: </w:t>
      </w:r>
      <w:r w:rsidRPr="001F5287">
        <w:rPr>
          <w:rFonts w:asciiTheme="minorHAnsi" w:hAnsiTheme="minorHAnsi" w:cstheme="minorHAnsi"/>
          <w:b/>
          <w:i/>
          <w:iCs/>
          <w:lang w:val="en-US"/>
        </w:rPr>
        <w:t xml:space="preserve"> </w:t>
      </w:r>
      <w:r w:rsidRPr="001F5287">
        <w:rPr>
          <w:rFonts w:asciiTheme="minorHAnsi" w:hAnsiTheme="minorHAnsi" w:cstheme="minorHAnsi"/>
          <w:b/>
          <w:iCs/>
          <w:lang w:val="en-US"/>
        </w:rPr>
        <w:t>The</w:t>
      </w:r>
      <w:r w:rsidRPr="001F5287">
        <w:rPr>
          <w:rFonts w:asciiTheme="minorHAnsi" w:hAnsiTheme="minorHAnsi" w:cstheme="minorHAnsi"/>
          <w:b/>
          <w:i/>
          <w:iCs/>
          <w:lang w:val="en-US"/>
        </w:rPr>
        <w:t xml:space="preserve"> </w:t>
      </w:r>
      <w:r w:rsidRPr="001F5287">
        <w:rPr>
          <w:rFonts w:asciiTheme="minorHAnsi" w:hAnsiTheme="minorHAnsi" w:cstheme="minorHAnsi"/>
          <w:b/>
          <w:iCs/>
          <w:lang w:val="en-US"/>
        </w:rPr>
        <w:t>website</w:t>
      </w:r>
      <w:r w:rsidRPr="001F5287">
        <w:rPr>
          <w:rFonts w:asciiTheme="minorHAnsi" w:hAnsiTheme="minorHAnsi" w:cstheme="minorHAnsi"/>
          <w:b/>
          <w:i/>
          <w:iCs/>
          <w:lang w:val="en-US"/>
        </w:rPr>
        <w:t xml:space="preserve"> </w:t>
      </w:r>
      <w:r w:rsidRPr="001F5287">
        <w:rPr>
          <w:rFonts w:asciiTheme="minorHAnsi" w:hAnsiTheme="minorHAnsi" w:cstheme="minorHAnsi"/>
          <w:b/>
          <w:iCs/>
          <w:lang w:val="en-US"/>
        </w:rPr>
        <w:t>needs to feature the following:</w:t>
      </w:r>
    </w:p>
    <w:p w14:paraId="275BEA04" w14:textId="77777777" w:rsidR="00003626" w:rsidRPr="001F5287" w:rsidRDefault="00003626" w:rsidP="00003626">
      <w:pPr>
        <w:pStyle w:val="NoSpacing"/>
        <w:numPr>
          <w:ilvl w:val="0"/>
          <w:numId w:val="5"/>
        </w:numPr>
        <w:spacing w:before="60" w:after="60"/>
        <w:ind w:left="1080"/>
        <w:rPr>
          <w:rFonts w:cstheme="minorHAnsi"/>
        </w:rPr>
      </w:pPr>
      <w:r w:rsidRPr="001F5287">
        <w:rPr>
          <w:rFonts w:cstheme="minorHAnsi"/>
        </w:rPr>
        <w:t>all sources of funding support (</w:t>
      </w:r>
      <w:r w:rsidRPr="001F5287">
        <w:rPr>
          <w:rFonts w:cstheme="minorHAnsi"/>
          <w:u w:val="single"/>
        </w:rPr>
        <w:t>including the FMHS logo</w:t>
      </w:r>
      <w:r w:rsidRPr="001F5287">
        <w:rPr>
          <w:rFonts w:cstheme="minorHAnsi"/>
        </w:rPr>
        <w:t xml:space="preserve">), </w:t>
      </w:r>
    </w:p>
    <w:p w14:paraId="0C2D603E" w14:textId="77777777" w:rsidR="00003626" w:rsidRPr="001F5287" w:rsidRDefault="00003626" w:rsidP="00003626">
      <w:pPr>
        <w:pStyle w:val="NoSpacing"/>
        <w:numPr>
          <w:ilvl w:val="0"/>
          <w:numId w:val="5"/>
        </w:numPr>
        <w:spacing w:before="60" w:after="60"/>
        <w:ind w:left="1080"/>
        <w:rPr>
          <w:rFonts w:cstheme="minorHAnsi"/>
        </w:rPr>
      </w:pPr>
      <w:r w:rsidRPr="001F5287">
        <w:rPr>
          <w:rFonts w:cstheme="minorHAnsi"/>
        </w:rPr>
        <w:t xml:space="preserve">the List of Members and their institutional affiliation with appropriate links, </w:t>
      </w:r>
    </w:p>
    <w:p w14:paraId="43D1D442" w14:textId="77777777" w:rsidR="00003626" w:rsidRPr="001F5287" w:rsidRDefault="00003626" w:rsidP="00003626">
      <w:pPr>
        <w:pStyle w:val="NoSpacing"/>
        <w:numPr>
          <w:ilvl w:val="0"/>
          <w:numId w:val="5"/>
        </w:numPr>
        <w:spacing w:before="60" w:after="60"/>
        <w:ind w:left="1080"/>
        <w:rPr>
          <w:rFonts w:cstheme="minorHAnsi"/>
        </w:rPr>
      </w:pPr>
      <w:r w:rsidRPr="001F5287">
        <w:rPr>
          <w:rFonts w:cstheme="minorHAnsi"/>
        </w:rPr>
        <w:t>the activities supported by the Unit</w:t>
      </w:r>
    </w:p>
    <w:p w14:paraId="63C8C87B" w14:textId="77777777" w:rsidR="00003626" w:rsidRPr="001F5287" w:rsidRDefault="00003626" w:rsidP="00003626">
      <w:pPr>
        <w:pStyle w:val="NoSpacing"/>
        <w:numPr>
          <w:ilvl w:val="0"/>
          <w:numId w:val="5"/>
        </w:numPr>
        <w:spacing w:before="60" w:after="60"/>
        <w:ind w:left="1080"/>
        <w:rPr>
          <w:rFonts w:cstheme="minorHAnsi"/>
        </w:rPr>
      </w:pPr>
      <w:r w:rsidRPr="001F5287">
        <w:rPr>
          <w:rFonts w:cstheme="minorHAnsi"/>
        </w:rPr>
        <w:t>all previous Annual Reports.</w:t>
      </w:r>
    </w:p>
    <w:p w14:paraId="2FBD6C0B" w14:textId="77777777" w:rsidR="00276B8C" w:rsidRPr="001F5287" w:rsidRDefault="00276B8C">
      <w:pPr>
        <w:rPr>
          <w:rFonts w:asciiTheme="minorHAnsi" w:hAnsiTheme="minorHAnsi" w:cstheme="minorHAnsi"/>
        </w:rPr>
        <w:sectPr w:rsidR="00276B8C" w:rsidRPr="001F5287">
          <w:pgSz w:w="11910" w:h="16840"/>
          <w:pgMar w:top="700" w:right="980" w:bottom="1560" w:left="940" w:header="0" w:footer="1376" w:gutter="0"/>
          <w:cols w:space="720"/>
        </w:sectPr>
      </w:pPr>
    </w:p>
    <w:p w14:paraId="315F4893" w14:textId="77777777" w:rsidR="00A332E4" w:rsidRPr="001F5287" w:rsidRDefault="00A332E4">
      <w:pPr>
        <w:spacing w:before="57"/>
        <w:ind w:left="140"/>
        <w:rPr>
          <w:rFonts w:asciiTheme="minorHAnsi" w:hAnsiTheme="minorHAnsi" w:cstheme="minorHAnsi"/>
          <w:i/>
          <w:sz w:val="22"/>
          <w:szCs w:val="22"/>
          <w:lang w:val="en-US"/>
        </w:rPr>
      </w:pPr>
    </w:p>
    <w:p w14:paraId="2473F28E" w14:textId="11700991" w:rsidR="00276B8C" w:rsidRPr="001F5287" w:rsidRDefault="00A332E4" w:rsidP="00391292">
      <w:pPr>
        <w:pStyle w:val="BodyText"/>
        <w:numPr>
          <w:ilvl w:val="0"/>
          <w:numId w:val="9"/>
        </w:numPr>
        <w:rPr>
          <w:rFonts w:asciiTheme="minorHAnsi" w:hAnsiTheme="minorHAnsi" w:cstheme="minorHAnsi"/>
          <w:spacing w:val="-2"/>
          <w:w w:val="85"/>
        </w:rPr>
      </w:pPr>
      <w:r w:rsidRPr="001F5287">
        <w:rPr>
          <w:rFonts w:asciiTheme="minorHAnsi" w:hAnsiTheme="minorHAnsi" w:cstheme="minorHAnsi"/>
          <w:b/>
          <w:w w:val="85"/>
        </w:rPr>
        <w:t>Explain</w:t>
      </w:r>
      <w:r w:rsidRPr="001F5287">
        <w:rPr>
          <w:rFonts w:asciiTheme="minorHAnsi" w:hAnsiTheme="minorHAnsi" w:cstheme="minorHAnsi"/>
          <w:b/>
          <w:spacing w:val="-2"/>
        </w:rPr>
        <w:t xml:space="preserve"> </w:t>
      </w:r>
      <w:r w:rsidRPr="001F5287">
        <w:rPr>
          <w:rFonts w:asciiTheme="minorHAnsi" w:hAnsiTheme="minorHAnsi" w:cstheme="minorHAnsi"/>
          <w:b/>
          <w:w w:val="85"/>
        </w:rPr>
        <w:t>the</w:t>
      </w:r>
      <w:r w:rsidRPr="001F5287">
        <w:rPr>
          <w:rFonts w:asciiTheme="minorHAnsi" w:hAnsiTheme="minorHAnsi" w:cstheme="minorHAnsi"/>
          <w:b/>
          <w:spacing w:val="-1"/>
        </w:rPr>
        <w:t xml:space="preserve"> </w:t>
      </w:r>
      <w:r w:rsidRPr="001F5287">
        <w:rPr>
          <w:rFonts w:asciiTheme="minorHAnsi" w:hAnsiTheme="minorHAnsi" w:cstheme="minorHAnsi"/>
          <w:b/>
          <w:w w:val="85"/>
        </w:rPr>
        <w:t>significance</w:t>
      </w:r>
      <w:r w:rsidRPr="001F5287">
        <w:rPr>
          <w:rFonts w:asciiTheme="minorHAnsi" w:hAnsiTheme="minorHAnsi" w:cstheme="minorHAnsi"/>
          <w:b/>
          <w:spacing w:val="1"/>
        </w:rPr>
        <w:t xml:space="preserve"> </w:t>
      </w:r>
      <w:r w:rsidRPr="001F5287">
        <w:rPr>
          <w:rFonts w:asciiTheme="minorHAnsi" w:hAnsiTheme="minorHAnsi" w:cstheme="minorHAnsi"/>
          <w:b/>
          <w:w w:val="85"/>
        </w:rPr>
        <w:t>of</w:t>
      </w:r>
      <w:r w:rsidRPr="001F5287">
        <w:rPr>
          <w:rFonts w:asciiTheme="minorHAnsi" w:hAnsiTheme="minorHAnsi" w:cstheme="minorHAnsi"/>
          <w:b/>
          <w:spacing w:val="-1"/>
        </w:rPr>
        <w:t xml:space="preserve"> </w:t>
      </w:r>
      <w:r w:rsidRPr="001F5287">
        <w:rPr>
          <w:rFonts w:asciiTheme="minorHAnsi" w:hAnsiTheme="minorHAnsi" w:cstheme="minorHAnsi"/>
          <w:b/>
          <w:w w:val="85"/>
        </w:rPr>
        <w:t>the</w:t>
      </w:r>
      <w:r w:rsidRPr="001F5287">
        <w:rPr>
          <w:rFonts w:asciiTheme="minorHAnsi" w:hAnsiTheme="minorHAnsi" w:cstheme="minorHAnsi"/>
          <w:b/>
          <w:spacing w:val="-2"/>
        </w:rPr>
        <w:t xml:space="preserve"> </w:t>
      </w:r>
      <w:r w:rsidRPr="001F5287">
        <w:rPr>
          <w:rFonts w:asciiTheme="minorHAnsi" w:hAnsiTheme="minorHAnsi" w:cstheme="minorHAnsi"/>
          <w:b/>
          <w:w w:val="85"/>
        </w:rPr>
        <w:t>Unit’s</w:t>
      </w:r>
      <w:r w:rsidRPr="001F5287">
        <w:rPr>
          <w:rFonts w:asciiTheme="minorHAnsi" w:hAnsiTheme="minorHAnsi" w:cstheme="minorHAnsi"/>
          <w:b/>
          <w:spacing w:val="-1"/>
        </w:rPr>
        <w:t xml:space="preserve"> </w:t>
      </w:r>
      <w:r w:rsidRPr="001F5287">
        <w:rPr>
          <w:rFonts w:asciiTheme="minorHAnsi" w:hAnsiTheme="minorHAnsi" w:cstheme="minorHAnsi"/>
          <w:b/>
          <w:w w:val="85"/>
        </w:rPr>
        <w:t>mission</w:t>
      </w:r>
      <w:r w:rsidRPr="001F5287">
        <w:rPr>
          <w:rFonts w:asciiTheme="minorHAnsi" w:hAnsiTheme="minorHAnsi" w:cstheme="minorHAnsi"/>
          <w:b/>
          <w:spacing w:val="-2"/>
        </w:rPr>
        <w:t xml:space="preserve"> </w:t>
      </w:r>
      <w:r w:rsidRPr="001F5287">
        <w:rPr>
          <w:rFonts w:asciiTheme="minorHAnsi" w:hAnsiTheme="minorHAnsi" w:cstheme="minorHAnsi"/>
          <w:b/>
          <w:w w:val="85"/>
        </w:rPr>
        <w:t>at</w:t>
      </w:r>
      <w:r w:rsidRPr="001F5287">
        <w:rPr>
          <w:rFonts w:asciiTheme="minorHAnsi" w:hAnsiTheme="minorHAnsi" w:cstheme="minorHAnsi"/>
          <w:b/>
          <w:spacing w:val="-2"/>
        </w:rPr>
        <w:t xml:space="preserve"> </w:t>
      </w:r>
      <w:r w:rsidRPr="001F5287">
        <w:rPr>
          <w:rFonts w:asciiTheme="minorHAnsi" w:hAnsiTheme="minorHAnsi" w:cstheme="minorHAnsi"/>
          <w:b/>
          <w:w w:val="85"/>
        </w:rPr>
        <w:t>McGill</w:t>
      </w:r>
      <w:r w:rsidRPr="001F5287">
        <w:rPr>
          <w:rFonts w:asciiTheme="minorHAnsi" w:hAnsiTheme="minorHAnsi" w:cstheme="minorHAnsi"/>
          <w:b/>
          <w:spacing w:val="-2"/>
        </w:rPr>
        <w:t xml:space="preserve"> </w:t>
      </w:r>
      <w:r w:rsidRPr="001F5287">
        <w:rPr>
          <w:rFonts w:asciiTheme="minorHAnsi" w:hAnsiTheme="minorHAnsi" w:cstheme="minorHAnsi"/>
          <w:b/>
          <w:w w:val="85"/>
        </w:rPr>
        <w:t>and</w:t>
      </w:r>
      <w:r w:rsidRPr="001F5287">
        <w:rPr>
          <w:rFonts w:asciiTheme="minorHAnsi" w:hAnsiTheme="minorHAnsi" w:cstheme="minorHAnsi"/>
          <w:b/>
          <w:spacing w:val="-1"/>
        </w:rPr>
        <w:t xml:space="preserve"> </w:t>
      </w:r>
      <w:r w:rsidRPr="001F5287">
        <w:rPr>
          <w:rFonts w:asciiTheme="minorHAnsi" w:hAnsiTheme="minorHAnsi" w:cstheme="minorHAnsi"/>
          <w:b/>
          <w:w w:val="85"/>
        </w:rPr>
        <w:t>beyond</w:t>
      </w:r>
      <w:r w:rsidRPr="001F5287">
        <w:rPr>
          <w:rFonts w:asciiTheme="minorHAnsi" w:hAnsiTheme="minorHAnsi" w:cstheme="minorHAnsi"/>
          <w:b/>
          <w:spacing w:val="-3"/>
        </w:rPr>
        <w:t xml:space="preserve"> </w:t>
      </w:r>
      <w:r w:rsidRPr="001F5287">
        <w:rPr>
          <w:rFonts w:asciiTheme="minorHAnsi" w:hAnsiTheme="minorHAnsi" w:cstheme="minorHAnsi"/>
          <w:w w:val="85"/>
        </w:rPr>
        <w:t>(</w:t>
      </w:r>
      <w:proofErr w:type="gramStart"/>
      <w:r w:rsidRPr="001F5287">
        <w:rPr>
          <w:rFonts w:asciiTheme="minorHAnsi" w:hAnsiTheme="minorHAnsi" w:cstheme="minorHAnsi"/>
          <w:w w:val="85"/>
        </w:rPr>
        <w:t>1/2</w:t>
      </w:r>
      <w:r w:rsidRPr="001F5287">
        <w:rPr>
          <w:rFonts w:asciiTheme="minorHAnsi" w:hAnsiTheme="minorHAnsi" w:cstheme="minorHAnsi"/>
          <w:spacing w:val="-1"/>
        </w:rPr>
        <w:t xml:space="preserve"> </w:t>
      </w:r>
      <w:r w:rsidRPr="001F5287">
        <w:rPr>
          <w:rFonts w:asciiTheme="minorHAnsi" w:hAnsiTheme="minorHAnsi" w:cstheme="minorHAnsi"/>
          <w:w w:val="85"/>
        </w:rPr>
        <w:t>page</w:t>
      </w:r>
      <w:proofErr w:type="gramEnd"/>
      <w:r w:rsidRPr="001F5287">
        <w:rPr>
          <w:rFonts w:asciiTheme="minorHAnsi" w:hAnsiTheme="minorHAnsi" w:cstheme="minorHAnsi"/>
          <w:spacing w:val="-2"/>
        </w:rPr>
        <w:t xml:space="preserve"> </w:t>
      </w:r>
      <w:r w:rsidRPr="001F5287">
        <w:rPr>
          <w:rFonts w:asciiTheme="minorHAnsi" w:hAnsiTheme="minorHAnsi" w:cstheme="minorHAnsi"/>
          <w:spacing w:val="-2"/>
          <w:w w:val="85"/>
        </w:rPr>
        <w:t>max.)</w:t>
      </w:r>
    </w:p>
    <w:p w14:paraId="122BC224" w14:textId="33C396FA" w:rsidR="005C4B57" w:rsidRPr="001F5287" w:rsidRDefault="005C4B57">
      <w:pPr>
        <w:pStyle w:val="BodyText"/>
        <w:rPr>
          <w:rFonts w:asciiTheme="minorHAnsi" w:hAnsiTheme="minorHAnsi" w:cstheme="minorHAnsi"/>
          <w:spacing w:val="-2"/>
          <w:w w:val="85"/>
        </w:rPr>
      </w:pPr>
    </w:p>
    <w:p w14:paraId="7183BBA0" w14:textId="33EC8AA0" w:rsidR="005C4B57" w:rsidRPr="001F5287" w:rsidRDefault="005C4B57" w:rsidP="00685063">
      <w:pPr>
        <w:pStyle w:val="BodyText"/>
        <w:rPr>
          <w:rFonts w:asciiTheme="minorHAnsi" w:hAnsiTheme="minorHAnsi" w:cstheme="minorHAnsi"/>
          <w:spacing w:val="-2"/>
          <w:w w:val="85"/>
          <w:sz w:val="22"/>
          <w:szCs w:val="22"/>
        </w:rPr>
      </w:pPr>
      <w:r w:rsidRPr="001F5287">
        <w:rPr>
          <w:rFonts w:asciiTheme="minorHAnsi" w:hAnsiTheme="minorHAnsi" w:cstheme="minorHAnsi"/>
          <w:spacing w:val="-2"/>
          <w:w w:val="85"/>
          <w:sz w:val="22"/>
          <w:szCs w:val="22"/>
        </w:rPr>
        <w:t xml:space="preserve">RSBO mission </w:t>
      </w:r>
      <w:r w:rsidR="00DB0776" w:rsidRPr="001F5287">
        <w:rPr>
          <w:rFonts w:asciiTheme="minorHAnsi" w:hAnsiTheme="minorHAnsi" w:cstheme="minorHAnsi"/>
          <w:spacing w:val="-2"/>
          <w:w w:val="85"/>
          <w:sz w:val="22"/>
          <w:szCs w:val="22"/>
        </w:rPr>
        <w:t>could be summarized as follows</w:t>
      </w:r>
      <w:r w:rsidRPr="001F5287">
        <w:rPr>
          <w:rFonts w:asciiTheme="minorHAnsi" w:hAnsiTheme="minorHAnsi" w:cstheme="minorHAnsi"/>
          <w:spacing w:val="-2"/>
          <w:w w:val="85"/>
          <w:sz w:val="22"/>
          <w:szCs w:val="22"/>
        </w:rPr>
        <w:t xml:space="preserve">: </w:t>
      </w:r>
    </w:p>
    <w:p w14:paraId="2DF31A8D" w14:textId="77777777" w:rsidR="005C4B57" w:rsidRPr="001F5287" w:rsidRDefault="005C4B57" w:rsidP="00685063">
      <w:pPr>
        <w:pStyle w:val="BodyText"/>
        <w:rPr>
          <w:rFonts w:asciiTheme="minorHAnsi" w:hAnsiTheme="minorHAnsi" w:cstheme="minorHAnsi"/>
          <w:spacing w:val="-2"/>
          <w:w w:val="85"/>
          <w:sz w:val="22"/>
          <w:szCs w:val="22"/>
        </w:rPr>
      </w:pPr>
    </w:p>
    <w:p w14:paraId="065BCC61" w14:textId="79F121D8" w:rsidR="00FC436E" w:rsidRPr="001F5287" w:rsidRDefault="00FC436E" w:rsidP="00685063">
      <w:pPr>
        <w:pStyle w:val="BodyText"/>
        <w:numPr>
          <w:ilvl w:val="0"/>
          <w:numId w:val="7"/>
        </w:numPr>
        <w:rPr>
          <w:rFonts w:asciiTheme="minorHAnsi" w:hAnsiTheme="minorHAnsi" w:cstheme="minorHAnsi"/>
          <w:sz w:val="22"/>
          <w:szCs w:val="22"/>
        </w:rPr>
      </w:pPr>
      <w:r w:rsidRPr="001F5287">
        <w:rPr>
          <w:rFonts w:asciiTheme="minorHAnsi" w:hAnsiTheme="minorHAnsi" w:cstheme="minorHAnsi"/>
          <w:sz w:val="22"/>
          <w:szCs w:val="22"/>
        </w:rPr>
        <w:t>Improve research capacity</w:t>
      </w:r>
    </w:p>
    <w:p w14:paraId="7601B6CE" w14:textId="053696B2" w:rsidR="00FC436E" w:rsidRPr="001F5287" w:rsidRDefault="00FC436E" w:rsidP="00685063">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Increase Québec’s capacity to t</w:t>
      </w:r>
      <w:r w:rsidR="00E20120" w:rsidRPr="001F5287">
        <w:rPr>
          <w:rFonts w:asciiTheme="minorHAnsi" w:hAnsiTheme="minorHAnsi" w:cstheme="minorHAnsi"/>
          <w:sz w:val="22"/>
          <w:szCs w:val="22"/>
        </w:rPr>
        <w:t>r</w:t>
      </w:r>
      <w:r w:rsidRPr="001F5287">
        <w:rPr>
          <w:rFonts w:asciiTheme="minorHAnsi" w:hAnsiTheme="minorHAnsi" w:cstheme="minorHAnsi"/>
          <w:sz w:val="22"/>
          <w:szCs w:val="22"/>
        </w:rPr>
        <w:t>ain</w:t>
      </w:r>
      <w:r w:rsidR="00E20120" w:rsidRPr="001F5287">
        <w:rPr>
          <w:rFonts w:asciiTheme="minorHAnsi" w:hAnsiTheme="minorHAnsi" w:cstheme="minorHAnsi"/>
          <w:sz w:val="22"/>
          <w:szCs w:val="22"/>
        </w:rPr>
        <w:t xml:space="preserve">, recruit and </w:t>
      </w:r>
      <w:r w:rsidR="005E0310" w:rsidRPr="001F5287">
        <w:rPr>
          <w:rFonts w:asciiTheme="minorHAnsi" w:hAnsiTheme="minorHAnsi" w:cstheme="minorHAnsi"/>
          <w:sz w:val="22"/>
          <w:szCs w:val="22"/>
        </w:rPr>
        <w:t>retain researchers</w:t>
      </w:r>
      <w:r w:rsidRPr="001F5287">
        <w:rPr>
          <w:rFonts w:asciiTheme="minorHAnsi" w:hAnsiTheme="minorHAnsi" w:cstheme="minorHAnsi"/>
          <w:sz w:val="22"/>
          <w:szCs w:val="22"/>
        </w:rPr>
        <w:t xml:space="preserve"> in the field of oral and bone health </w:t>
      </w:r>
    </w:p>
    <w:p w14:paraId="4BE4E577" w14:textId="7C563062" w:rsidR="00E20120" w:rsidRPr="001F5287" w:rsidRDefault="00E20120" w:rsidP="00685063">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 xml:space="preserve">Support and promote fundamental research as a driver of </w:t>
      </w:r>
      <w:r w:rsidR="00EF093A" w:rsidRPr="001F5287">
        <w:rPr>
          <w:rFonts w:asciiTheme="minorHAnsi" w:hAnsiTheme="minorHAnsi" w:cstheme="minorHAnsi"/>
          <w:sz w:val="22"/>
          <w:szCs w:val="22"/>
        </w:rPr>
        <w:t>innovation</w:t>
      </w:r>
      <w:r w:rsidRPr="001F5287">
        <w:rPr>
          <w:rFonts w:asciiTheme="minorHAnsi" w:hAnsiTheme="minorHAnsi" w:cstheme="minorHAnsi"/>
          <w:sz w:val="22"/>
          <w:szCs w:val="22"/>
        </w:rPr>
        <w:t xml:space="preserve">, in particular by </w:t>
      </w:r>
      <w:r w:rsidR="0040316F" w:rsidRPr="001F5287">
        <w:rPr>
          <w:rFonts w:asciiTheme="minorHAnsi" w:hAnsiTheme="minorHAnsi" w:cstheme="minorHAnsi"/>
          <w:sz w:val="22"/>
          <w:szCs w:val="22"/>
        </w:rPr>
        <w:t>providing</w:t>
      </w:r>
      <w:r w:rsidRPr="001F5287">
        <w:rPr>
          <w:rFonts w:asciiTheme="minorHAnsi" w:hAnsiTheme="minorHAnsi" w:cstheme="minorHAnsi"/>
          <w:sz w:val="22"/>
          <w:szCs w:val="22"/>
        </w:rPr>
        <w:t xml:space="preserve"> more financial </w:t>
      </w:r>
      <w:proofErr w:type="gramStart"/>
      <w:r w:rsidRPr="001F5287">
        <w:rPr>
          <w:rFonts w:asciiTheme="minorHAnsi" w:hAnsiTheme="minorHAnsi" w:cstheme="minorHAnsi"/>
          <w:sz w:val="22"/>
          <w:szCs w:val="22"/>
        </w:rPr>
        <w:t>resources</w:t>
      </w:r>
      <w:proofErr w:type="gramEnd"/>
    </w:p>
    <w:p w14:paraId="2F3ED15F" w14:textId="2A235FD7" w:rsidR="0040316F" w:rsidRPr="001F5287" w:rsidRDefault="00EF093A" w:rsidP="00391292">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 xml:space="preserve">Promote equity, </w:t>
      </w:r>
      <w:r w:rsidR="005E0310" w:rsidRPr="001F5287">
        <w:rPr>
          <w:rFonts w:asciiTheme="minorHAnsi" w:hAnsiTheme="minorHAnsi" w:cstheme="minorHAnsi"/>
          <w:sz w:val="22"/>
          <w:szCs w:val="22"/>
        </w:rPr>
        <w:t>diversity,</w:t>
      </w:r>
      <w:r w:rsidRPr="001F5287">
        <w:rPr>
          <w:rFonts w:asciiTheme="minorHAnsi" w:hAnsiTheme="minorHAnsi" w:cstheme="minorHAnsi"/>
          <w:sz w:val="22"/>
          <w:szCs w:val="22"/>
        </w:rPr>
        <w:t xml:space="preserve"> and inclusion (EDI) within the scientific community. </w:t>
      </w:r>
    </w:p>
    <w:p w14:paraId="529AEE03" w14:textId="77777777" w:rsidR="00EF093A" w:rsidRPr="001F5287" w:rsidRDefault="00EF093A" w:rsidP="00685063">
      <w:pPr>
        <w:pStyle w:val="BodyText"/>
        <w:numPr>
          <w:ilvl w:val="0"/>
          <w:numId w:val="7"/>
        </w:numPr>
        <w:rPr>
          <w:rFonts w:asciiTheme="minorHAnsi" w:hAnsiTheme="minorHAnsi" w:cstheme="minorHAnsi"/>
          <w:sz w:val="22"/>
          <w:szCs w:val="22"/>
        </w:rPr>
      </w:pPr>
      <w:r w:rsidRPr="001F5287">
        <w:rPr>
          <w:rFonts w:asciiTheme="minorHAnsi" w:hAnsiTheme="minorHAnsi" w:cstheme="minorHAnsi"/>
          <w:sz w:val="22"/>
          <w:szCs w:val="22"/>
        </w:rPr>
        <w:t>Support innovation, particularly technological, to meet societal challenges</w:t>
      </w:r>
    </w:p>
    <w:p w14:paraId="2D97D22A" w14:textId="0881D63E" w:rsidR="00EF093A" w:rsidRPr="001F5287" w:rsidRDefault="00EF093A" w:rsidP="00685063">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 xml:space="preserve">Develop specific biocompatible, </w:t>
      </w:r>
      <w:r w:rsidR="0040316F" w:rsidRPr="001F5287">
        <w:rPr>
          <w:rFonts w:asciiTheme="minorHAnsi" w:hAnsiTheme="minorHAnsi" w:cstheme="minorHAnsi"/>
          <w:sz w:val="22"/>
          <w:szCs w:val="22"/>
        </w:rPr>
        <w:t>sustainable,</w:t>
      </w:r>
      <w:r w:rsidRPr="001F5287">
        <w:rPr>
          <w:rFonts w:asciiTheme="minorHAnsi" w:hAnsiTheme="minorHAnsi" w:cstheme="minorHAnsi"/>
          <w:sz w:val="22"/>
          <w:szCs w:val="22"/>
        </w:rPr>
        <w:t xml:space="preserve"> and environmentally safe biomaterials</w:t>
      </w:r>
    </w:p>
    <w:p w14:paraId="4D571F12" w14:textId="77777777" w:rsidR="00EF093A" w:rsidRPr="001F5287" w:rsidRDefault="00EF093A" w:rsidP="00685063">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Encourage dental industries to develop products that better meet societal challenges</w:t>
      </w:r>
    </w:p>
    <w:p w14:paraId="5F1F7906" w14:textId="16E3EEE5" w:rsidR="0040316F" w:rsidRPr="001F5287" w:rsidRDefault="00EF093A" w:rsidP="00391292">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 xml:space="preserve">Develop the use of artificial intelligence </w:t>
      </w:r>
      <w:r w:rsidR="00AD2CDA" w:rsidRPr="001F5287">
        <w:rPr>
          <w:rFonts w:asciiTheme="minorHAnsi" w:hAnsiTheme="minorHAnsi" w:cstheme="minorHAnsi"/>
          <w:sz w:val="22"/>
          <w:szCs w:val="22"/>
        </w:rPr>
        <w:t>and information</w:t>
      </w:r>
      <w:r w:rsidRPr="001F5287">
        <w:rPr>
          <w:rFonts w:asciiTheme="minorHAnsi" w:hAnsiTheme="minorHAnsi" w:cstheme="minorHAnsi"/>
          <w:sz w:val="22"/>
          <w:szCs w:val="22"/>
        </w:rPr>
        <w:t xml:space="preserve"> technology </w:t>
      </w:r>
    </w:p>
    <w:p w14:paraId="4853C319" w14:textId="12DF6A2A" w:rsidR="00EF093A" w:rsidRPr="001F5287" w:rsidRDefault="00AD2CDA" w:rsidP="00685063">
      <w:pPr>
        <w:pStyle w:val="BodyText"/>
        <w:numPr>
          <w:ilvl w:val="0"/>
          <w:numId w:val="7"/>
        </w:numPr>
        <w:rPr>
          <w:rFonts w:asciiTheme="minorHAnsi" w:hAnsiTheme="minorHAnsi" w:cstheme="minorHAnsi"/>
          <w:sz w:val="22"/>
          <w:szCs w:val="22"/>
        </w:rPr>
      </w:pPr>
      <w:r w:rsidRPr="001F5287">
        <w:rPr>
          <w:rFonts w:asciiTheme="minorHAnsi" w:hAnsiTheme="minorHAnsi" w:cstheme="minorHAnsi"/>
          <w:sz w:val="22"/>
          <w:szCs w:val="22"/>
        </w:rPr>
        <w:t xml:space="preserve">Decompartmentalize the scientific community and promote partnerships </w:t>
      </w:r>
    </w:p>
    <w:p w14:paraId="1FF89438" w14:textId="6B09D6BF" w:rsidR="00AD2CDA" w:rsidRPr="001F5287" w:rsidRDefault="00AD2CDA" w:rsidP="00685063">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Promote the co-construction of research with all social actors, including government decision-makers patients and service users, health professionals and industry</w:t>
      </w:r>
    </w:p>
    <w:p w14:paraId="0148C6A1" w14:textId="5039EB5A" w:rsidR="00AD2CDA" w:rsidRPr="001F5287" w:rsidRDefault="00AD2CDA" w:rsidP="00685063">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 xml:space="preserve">Democratize knowledge and fight against public misinformation </w:t>
      </w:r>
    </w:p>
    <w:p w14:paraId="2E68FD8A" w14:textId="4271BCFC" w:rsidR="0040316F" w:rsidRPr="001F5287" w:rsidRDefault="00AD2CDA" w:rsidP="00391292">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Develop international alliances to meet common challenges</w:t>
      </w:r>
    </w:p>
    <w:p w14:paraId="05F7FEFE" w14:textId="5667A9FC" w:rsidR="00AD2CDA" w:rsidRPr="001F5287" w:rsidRDefault="00AD2CDA" w:rsidP="00685063">
      <w:pPr>
        <w:pStyle w:val="BodyText"/>
        <w:numPr>
          <w:ilvl w:val="0"/>
          <w:numId w:val="7"/>
        </w:numPr>
        <w:rPr>
          <w:rFonts w:asciiTheme="minorHAnsi" w:hAnsiTheme="minorHAnsi" w:cstheme="minorHAnsi"/>
          <w:sz w:val="22"/>
          <w:szCs w:val="22"/>
        </w:rPr>
      </w:pPr>
      <w:r w:rsidRPr="001F5287">
        <w:rPr>
          <w:rFonts w:asciiTheme="minorHAnsi" w:hAnsiTheme="minorHAnsi" w:cstheme="minorHAnsi"/>
          <w:sz w:val="22"/>
          <w:szCs w:val="22"/>
        </w:rPr>
        <w:t>Promote sustainable hea</w:t>
      </w:r>
      <w:r w:rsidR="005E0310" w:rsidRPr="001F5287">
        <w:rPr>
          <w:rFonts w:asciiTheme="minorHAnsi" w:hAnsiTheme="minorHAnsi" w:cstheme="minorHAnsi"/>
          <w:sz w:val="22"/>
          <w:szCs w:val="22"/>
        </w:rPr>
        <w:t>lth and a fair society</w:t>
      </w:r>
    </w:p>
    <w:p w14:paraId="61F109BA" w14:textId="612BA147" w:rsidR="005E0310" w:rsidRPr="001F5287" w:rsidRDefault="005E0310" w:rsidP="00685063">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 xml:space="preserve">Develop research on the links between general health and oral health </w:t>
      </w:r>
    </w:p>
    <w:p w14:paraId="61D71CB9" w14:textId="7D01DAA8" w:rsidR="005E0310" w:rsidRPr="001F5287" w:rsidRDefault="005E0310" w:rsidP="00685063">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 xml:space="preserve">Prevent oral and bone diseases and promote health, especially among the most disadvantages social groups </w:t>
      </w:r>
    </w:p>
    <w:p w14:paraId="4B2E4AED" w14:textId="234C09A2" w:rsidR="005E0310" w:rsidRPr="001F5287" w:rsidRDefault="005E0310" w:rsidP="00685063">
      <w:pPr>
        <w:pStyle w:val="BodyText"/>
        <w:numPr>
          <w:ilvl w:val="1"/>
          <w:numId w:val="7"/>
        </w:numPr>
        <w:rPr>
          <w:rFonts w:asciiTheme="minorHAnsi" w:hAnsiTheme="minorHAnsi" w:cstheme="minorHAnsi"/>
          <w:sz w:val="22"/>
          <w:szCs w:val="22"/>
        </w:rPr>
      </w:pPr>
      <w:r w:rsidRPr="001F5287">
        <w:rPr>
          <w:rFonts w:asciiTheme="minorHAnsi" w:hAnsiTheme="minorHAnsi" w:cstheme="minorHAnsi"/>
          <w:sz w:val="22"/>
          <w:szCs w:val="22"/>
        </w:rPr>
        <w:t>Support the decision making for the establishment of universal oral coverage.</w:t>
      </w:r>
    </w:p>
    <w:p w14:paraId="0F2D09C8" w14:textId="07F23D50" w:rsidR="00276B8C" w:rsidRPr="001F5287" w:rsidRDefault="00276B8C">
      <w:pPr>
        <w:pStyle w:val="BodyText"/>
        <w:spacing w:before="6"/>
        <w:rPr>
          <w:rFonts w:asciiTheme="minorHAnsi" w:hAnsiTheme="minorHAnsi" w:cstheme="minorHAnsi"/>
          <w:sz w:val="17"/>
        </w:rPr>
      </w:pPr>
    </w:p>
    <w:p w14:paraId="7326DD5B" w14:textId="77777777" w:rsidR="00391292" w:rsidRPr="001F5287" w:rsidRDefault="00391292">
      <w:pPr>
        <w:pStyle w:val="BodyText"/>
        <w:spacing w:before="6"/>
        <w:rPr>
          <w:rFonts w:asciiTheme="minorHAnsi" w:hAnsiTheme="minorHAnsi" w:cstheme="minorHAnsi"/>
          <w:sz w:val="17"/>
        </w:rPr>
      </w:pPr>
    </w:p>
    <w:p w14:paraId="710A9A8F" w14:textId="1A873B94" w:rsidR="00F30B85" w:rsidRPr="001F5287" w:rsidRDefault="005E7125" w:rsidP="00391292">
      <w:pPr>
        <w:pStyle w:val="ListParagraph"/>
        <w:numPr>
          <w:ilvl w:val="0"/>
          <w:numId w:val="9"/>
        </w:numPr>
        <w:tabs>
          <w:tab w:val="left" w:pos="549"/>
          <w:tab w:val="left" w:pos="550"/>
        </w:tabs>
        <w:rPr>
          <w:rFonts w:asciiTheme="minorHAnsi" w:hAnsiTheme="minorHAnsi" w:cstheme="minorHAnsi"/>
        </w:rPr>
      </w:pPr>
      <w:r w:rsidRPr="001F5287">
        <w:rPr>
          <w:rFonts w:asciiTheme="minorHAnsi" w:hAnsiTheme="minorHAnsi" w:cstheme="minorHAnsi"/>
          <w:b/>
          <w:w w:val="85"/>
        </w:rPr>
        <w:t>Alignment</w:t>
      </w:r>
      <w:r w:rsidRPr="001F5287">
        <w:rPr>
          <w:rFonts w:asciiTheme="minorHAnsi" w:hAnsiTheme="minorHAnsi" w:cstheme="minorHAnsi"/>
          <w:b/>
          <w:spacing w:val="-2"/>
        </w:rPr>
        <w:t xml:space="preserve"> </w:t>
      </w:r>
      <w:r w:rsidRPr="001F5287">
        <w:rPr>
          <w:rFonts w:asciiTheme="minorHAnsi" w:hAnsiTheme="minorHAnsi" w:cstheme="minorHAnsi"/>
          <w:b/>
          <w:w w:val="85"/>
        </w:rPr>
        <w:t>with</w:t>
      </w:r>
      <w:r w:rsidRPr="001F5287">
        <w:rPr>
          <w:rFonts w:asciiTheme="minorHAnsi" w:hAnsiTheme="minorHAnsi" w:cstheme="minorHAnsi"/>
          <w:b/>
          <w:spacing w:val="-2"/>
        </w:rPr>
        <w:t xml:space="preserve"> </w:t>
      </w:r>
      <w:r w:rsidRPr="001F5287">
        <w:rPr>
          <w:rFonts w:asciiTheme="minorHAnsi" w:hAnsiTheme="minorHAnsi" w:cstheme="minorHAnsi"/>
          <w:b/>
          <w:w w:val="85"/>
        </w:rPr>
        <w:t>the</w:t>
      </w:r>
      <w:r w:rsidRPr="001F5287">
        <w:rPr>
          <w:rFonts w:asciiTheme="minorHAnsi" w:hAnsiTheme="minorHAnsi" w:cstheme="minorHAnsi"/>
          <w:b/>
          <w:spacing w:val="-3"/>
        </w:rPr>
        <w:t xml:space="preserve"> </w:t>
      </w:r>
      <w:hyperlink r:id="rId14">
        <w:r w:rsidRPr="001F5287">
          <w:rPr>
            <w:rFonts w:asciiTheme="minorHAnsi" w:hAnsiTheme="minorHAnsi" w:cstheme="minorHAnsi"/>
            <w:b/>
            <w:color w:val="0000FF"/>
            <w:w w:val="85"/>
            <w:u w:val="single" w:color="0000FF"/>
          </w:rPr>
          <w:t>Faculty’s</w:t>
        </w:r>
        <w:r w:rsidRPr="001F5287">
          <w:rPr>
            <w:rFonts w:asciiTheme="minorHAnsi" w:hAnsiTheme="minorHAnsi" w:cstheme="minorHAnsi"/>
            <w:b/>
            <w:color w:val="0000FF"/>
            <w:spacing w:val="-1"/>
            <w:u w:val="single" w:color="0000FF"/>
          </w:rPr>
          <w:t xml:space="preserve"> </w:t>
        </w:r>
        <w:r w:rsidRPr="001F5287">
          <w:rPr>
            <w:rFonts w:asciiTheme="minorHAnsi" w:hAnsiTheme="minorHAnsi" w:cstheme="minorHAnsi"/>
            <w:b/>
            <w:color w:val="0000FF"/>
            <w:w w:val="85"/>
            <w:u w:val="single" w:color="0000FF"/>
          </w:rPr>
          <w:t>S</w:t>
        </w:r>
        <w:r w:rsidRPr="001F5287">
          <w:rPr>
            <w:rFonts w:asciiTheme="minorHAnsi" w:hAnsiTheme="minorHAnsi" w:cstheme="minorHAnsi"/>
            <w:b/>
            <w:color w:val="0000FF"/>
            <w:w w:val="85"/>
            <w:u w:val="single" w:color="0000FF"/>
          </w:rPr>
          <w:t>t</w:t>
        </w:r>
        <w:r w:rsidRPr="001F5287">
          <w:rPr>
            <w:rFonts w:asciiTheme="minorHAnsi" w:hAnsiTheme="minorHAnsi" w:cstheme="minorHAnsi"/>
            <w:b/>
            <w:color w:val="0000FF"/>
            <w:w w:val="85"/>
            <w:u w:val="single" w:color="0000FF"/>
          </w:rPr>
          <w:t>rategic</w:t>
        </w:r>
        <w:r w:rsidRPr="001F5287">
          <w:rPr>
            <w:rFonts w:asciiTheme="minorHAnsi" w:hAnsiTheme="minorHAnsi" w:cstheme="minorHAnsi"/>
            <w:b/>
            <w:color w:val="0000FF"/>
            <w:spacing w:val="-1"/>
            <w:u w:val="single" w:color="0000FF"/>
          </w:rPr>
          <w:t xml:space="preserve"> </w:t>
        </w:r>
        <w:r w:rsidRPr="001F5287">
          <w:rPr>
            <w:rFonts w:asciiTheme="minorHAnsi" w:hAnsiTheme="minorHAnsi" w:cstheme="minorHAnsi"/>
            <w:b/>
            <w:color w:val="0000FF"/>
            <w:w w:val="85"/>
            <w:u w:val="single" w:color="0000FF"/>
          </w:rPr>
          <w:t>Research</w:t>
        </w:r>
        <w:r w:rsidRPr="001F5287">
          <w:rPr>
            <w:rFonts w:asciiTheme="minorHAnsi" w:hAnsiTheme="minorHAnsi" w:cstheme="minorHAnsi"/>
            <w:b/>
            <w:color w:val="0000FF"/>
            <w:spacing w:val="-1"/>
            <w:u w:val="single" w:color="0000FF"/>
          </w:rPr>
          <w:t xml:space="preserve"> </w:t>
        </w:r>
        <w:r w:rsidRPr="001F5287">
          <w:rPr>
            <w:rFonts w:asciiTheme="minorHAnsi" w:hAnsiTheme="minorHAnsi" w:cstheme="minorHAnsi"/>
            <w:b/>
            <w:color w:val="0000FF"/>
            <w:w w:val="85"/>
            <w:u w:val="single" w:color="0000FF"/>
          </w:rPr>
          <w:t xml:space="preserve">Plan </w:t>
        </w:r>
      </w:hyperlink>
      <w:r w:rsidRPr="001F5287">
        <w:rPr>
          <w:rFonts w:asciiTheme="minorHAnsi" w:hAnsiTheme="minorHAnsi" w:cstheme="minorHAnsi"/>
          <w:w w:val="85"/>
        </w:rPr>
        <w:t>(</w:t>
      </w:r>
      <w:proofErr w:type="gramStart"/>
      <w:r w:rsidRPr="001F5287">
        <w:rPr>
          <w:rFonts w:asciiTheme="minorHAnsi" w:hAnsiTheme="minorHAnsi" w:cstheme="minorHAnsi"/>
          <w:w w:val="85"/>
        </w:rPr>
        <w:t>1/2</w:t>
      </w:r>
      <w:r w:rsidRPr="001F5287">
        <w:rPr>
          <w:rFonts w:asciiTheme="minorHAnsi" w:hAnsiTheme="minorHAnsi" w:cstheme="minorHAnsi"/>
          <w:spacing w:val="-1"/>
        </w:rPr>
        <w:t xml:space="preserve"> </w:t>
      </w:r>
      <w:r w:rsidRPr="001F5287">
        <w:rPr>
          <w:rFonts w:asciiTheme="minorHAnsi" w:hAnsiTheme="minorHAnsi" w:cstheme="minorHAnsi"/>
          <w:w w:val="85"/>
        </w:rPr>
        <w:t>page</w:t>
      </w:r>
      <w:proofErr w:type="gramEnd"/>
      <w:r w:rsidRPr="001F5287">
        <w:rPr>
          <w:rFonts w:asciiTheme="minorHAnsi" w:hAnsiTheme="minorHAnsi" w:cstheme="minorHAnsi"/>
          <w:spacing w:val="1"/>
        </w:rPr>
        <w:t xml:space="preserve"> </w:t>
      </w:r>
      <w:r w:rsidRPr="001F5287">
        <w:rPr>
          <w:rFonts w:asciiTheme="minorHAnsi" w:hAnsiTheme="minorHAnsi" w:cstheme="minorHAnsi"/>
          <w:spacing w:val="-2"/>
          <w:w w:val="85"/>
        </w:rPr>
        <w:t>max.)</w:t>
      </w:r>
    </w:p>
    <w:p w14:paraId="51055782" w14:textId="54FAFFA6" w:rsidR="00CF117A" w:rsidRPr="001F5287" w:rsidRDefault="00CF117A" w:rsidP="00691482">
      <w:pPr>
        <w:tabs>
          <w:tab w:val="left" w:pos="549"/>
          <w:tab w:val="left" w:pos="550"/>
        </w:tabs>
        <w:rPr>
          <w:rFonts w:asciiTheme="minorHAnsi" w:hAnsiTheme="minorHAnsi" w:cstheme="minorHAnsi"/>
          <w:sz w:val="22"/>
          <w:szCs w:val="22"/>
          <w:lang w:val="en-US"/>
        </w:rPr>
      </w:pPr>
    </w:p>
    <w:p w14:paraId="5CFCA07A" w14:textId="6D683D79" w:rsidR="00CF117A" w:rsidRPr="001F5287" w:rsidRDefault="00CF117A" w:rsidP="00CF117A">
      <w:pPr>
        <w:tabs>
          <w:tab w:val="left" w:pos="360"/>
          <w:tab w:val="right" w:pos="600"/>
          <w:tab w:val="left" w:pos="5670"/>
        </w:tabs>
        <w:spacing w:after="80" w:line="240" w:lineRule="atLeast"/>
        <w:ind w:right="113"/>
        <w:rPr>
          <w:rFonts w:asciiTheme="minorHAnsi" w:hAnsiTheme="minorHAnsi" w:cstheme="minorHAnsi"/>
          <w:sz w:val="22"/>
          <w:szCs w:val="22"/>
          <w:lang w:val="en-US"/>
        </w:rPr>
      </w:pPr>
      <w:r w:rsidRPr="001F5287">
        <w:rPr>
          <w:rFonts w:asciiTheme="minorHAnsi" w:hAnsiTheme="minorHAnsi" w:cstheme="minorHAnsi"/>
          <w:sz w:val="22"/>
          <w:szCs w:val="22"/>
          <w:lang w:val="en-US"/>
        </w:rPr>
        <w:t xml:space="preserve">The RSBO and the Faculty of Medicine and Dentistry has in common many of the implementation strategies stated in the Strategic Plan, they work in and published together </w:t>
      </w:r>
    </w:p>
    <w:p w14:paraId="3C2E72F3" w14:textId="77777777" w:rsidR="00CF117A" w:rsidRPr="001F5287" w:rsidRDefault="00CF117A" w:rsidP="00691482">
      <w:pPr>
        <w:tabs>
          <w:tab w:val="left" w:pos="549"/>
          <w:tab w:val="left" w:pos="550"/>
        </w:tabs>
        <w:rPr>
          <w:rFonts w:asciiTheme="minorHAnsi" w:hAnsiTheme="minorHAnsi" w:cstheme="minorHAnsi"/>
          <w:sz w:val="22"/>
          <w:szCs w:val="22"/>
          <w:lang w:val="en-US"/>
        </w:rPr>
      </w:pPr>
    </w:p>
    <w:p w14:paraId="45F2B436" w14:textId="34DF6AD5" w:rsidR="00D662D4" w:rsidRPr="001F5287" w:rsidRDefault="00D662D4" w:rsidP="00691482">
      <w:pPr>
        <w:tabs>
          <w:tab w:val="left" w:pos="549"/>
          <w:tab w:val="left" w:pos="550"/>
        </w:tabs>
        <w:rPr>
          <w:rFonts w:asciiTheme="minorHAnsi" w:hAnsiTheme="minorHAnsi" w:cstheme="minorHAnsi"/>
          <w:sz w:val="22"/>
          <w:szCs w:val="22"/>
          <w:lang w:val="en-US"/>
        </w:rPr>
      </w:pPr>
      <w:r w:rsidRPr="001F5287">
        <w:rPr>
          <w:rFonts w:asciiTheme="minorHAnsi" w:hAnsiTheme="minorHAnsi" w:cstheme="minorHAnsi"/>
          <w:sz w:val="22"/>
          <w:szCs w:val="22"/>
          <w:lang w:val="en-US"/>
        </w:rPr>
        <w:t xml:space="preserve">RSBO </w:t>
      </w:r>
      <w:r w:rsidR="00962C4D" w:rsidRPr="001F5287">
        <w:rPr>
          <w:rFonts w:asciiTheme="minorHAnsi" w:hAnsiTheme="minorHAnsi" w:cstheme="minorHAnsi"/>
          <w:sz w:val="22"/>
          <w:szCs w:val="22"/>
          <w:lang w:val="en-US"/>
        </w:rPr>
        <w:t>through Major</w:t>
      </w:r>
      <w:r w:rsidRPr="001F5287">
        <w:rPr>
          <w:rFonts w:asciiTheme="minorHAnsi" w:hAnsiTheme="minorHAnsi" w:cstheme="minorHAnsi"/>
          <w:sz w:val="22"/>
          <w:szCs w:val="22"/>
          <w:lang w:val="en-US"/>
        </w:rPr>
        <w:t xml:space="preserve"> Structuring Projects program</w:t>
      </w:r>
      <w:r w:rsidR="00AF0B76" w:rsidRPr="001F5287">
        <w:rPr>
          <w:rFonts w:asciiTheme="minorHAnsi" w:hAnsiTheme="minorHAnsi" w:cstheme="minorHAnsi"/>
          <w:sz w:val="22"/>
          <w:szCs w:val="22"/>
          <w:lang w:val="en-US"/>
        </w:rPr>
        <w:t xml:space="preserve"> and the support for major infrastructures, </w:t>
      </w:r>
      <w:r w:rsidRPr="001F5287">
        <w:rPr>
          <w:rFonts w:asciiTheme="minorHAnsi" w:hAnsiTheme="minorHAnsi" w:cstheme="minorHAnsi"/>
          <w:sz w:val="22"/>
          <w:szCs w:val="22"/>
          <w:lang w:val="en-US"/>
        </w:rPr>
        <w:t>plan to reach excellence in health science research</w:t>
      </w:r>
      <w:r w:rsidR="003F148E" w:rsidRPr="001F5287">
        <w:rPr>
          <w:rFonts w:asciiTheme="minorHAnsi" w:hAnsiTheme="minorHAnsi" w:cstheme="minorHAnsi"/>
          <w:sz w:val="22"/>
          <w:szCs w:val="22"/>
          <w:lang w:val="en-US"/>
        </w:rPr>
        <w:t xml:space="preserve">. We consult our members and partners to define the research area to work on. </w:t>
      </w:r>
    </w:p>
    <w:p w14:paraId="08ED53BB" w14:textId="77777777" w:rsidR="009D2CF6" w:rsidRPr="001F5287" w:rsidRDefault="009D2CF6" w:rsidP="00691482">
      <w:pPr>
        <w:tabs>
          <w:tab w:val="left" w:pos="549"/>
          <w:tab w:val="left" w:pos="550"/>
        </w:tabs>
        <w:rPr>
          <w:rFonts w:asciiTheme="minorHAnsi" w:hAnsiTheme="minorHAnsi" w:cstheme="minorHAnsi"/>
          <w:sz w:val="22"/>
          <w:szCs w:val="22"/>
          <w:lang w:val="en-US"/>
        </w:rPr>
      </w:pPr>
    </w:p>
    <w:p w14:paraId="6E25303F" w14:textId="40F523C8" w:rsidR="00AF0B76" w:rsidRPr="001F5287" w:rsidRDefault="00AF0B76" w:rsidP="00691482">
      <w:pPr>
        <w:tabs>
          <w:tab w:val="left" w:pos="549"/>
          <w:tab w:val="left" w:pos="550"/>
        </w:tabs>
        <w:rPr>
          <w:rFonts w:asciiTheme="minorHAnsi" w:hAnsiTheme="minorHAnsi" w:cstheme="minorHAnsi"/>
          <w:sz w:val="22"/>
          <w:szCs w:val="22"/>
          <w:lang w:val="en-US"/>
        </w:rPr>
      </w:pPr>
      <w:r w:rsidRPr="001F5287">
        <w:rPr>
          <w:rFonts w:asciiTheme="minorHAnsi" w:hAnsiTheme="minorHAnsi" w:cstheme="minorHAnsi"/>
          <w:sz w:val="22"/>
          <w:szCs w:val="22"/>
          <w:lang w:val="en-US"/>
        </w:rPr>
        <w:t xml:space="preserve">RSBO offer financial support to MSc and PhD students as well as postdoctoral fellows, the network also encourage the student and post-docs to present their research results to national and international meetings </w:t>
      </w:r>
      <w:r w:rsidR="009D2CF6" w:rsidRPr="001F5287">
        <w:rPr>
          <w:rFonts w:asciiTheme="minorHAnsi" w:hAnsiTheme="minorHAnsi" w:cstheme="minorHAnsi"/>
          <w:sz w:val="22"/>
          <w:szCs w:val="22"/>
          <w:lang w:val="en-US"/>
        </w:rPr>
        <w:t xml:space="preserve">with its Support to Conference Program. RSBO acts for the purpose for the training of the next generation of researchers in oral and bone health. </w:t>
      </w:r>
    </w:p>
    <w:p w14:paraId="176A8C6C" w14:textId="6D99B9C3" w:rsidR="009D2CF6" w:rsidRPr="001F5287" w:rsidRDefault="009D2CF6" w:rsidP="00691482">
      <w:pPr>
        <w:tabs>
          <w:tab w:val="left" w:pos="549"/>
          <w:tab w:val="left" w:pos="550"/>
        </w:tabs>
        <w:rPr>
          <w:rFonts w:asciiTheme="minorHAnsi" w:hAnsiTheme="minorHAnsi" w:cstheme="minorHAnsi"/>
          <w:sz w:val="22"/>
          <w:szCs w:val="22"/>
          <w:lang w:val="en-US"/>
        </w:rPr>
      </w:pPr>
    </w:p>
    <w:p w14:paraId="3D786653" w14:textId="34262DFA" w:rsidR="009D2CF6" w:rsidRPr="001F5287" w:rsidRDefault="009D2CF6" w:rsidP="00691482">
      <w:pPr>
        <w:tabs>
          <w:tab w:val="left" w:pos="549"/>
          <w:tab w:val="left" w:pos="550"/>
        </w:tabs>
        <w:rPr>
          <w:rFonts w:asciiTheme="minorHAnsi" w:hAnsiTheme="minorHAnsi" w:cstheme="minorHAnsi"/>
          <w:sz w:val="22"/>
          <w:szCs w:val="22"/>
          <w:lang w:val="en-US"/>
        </w:rPr>
      </w:pPr>
      <w:r w:rsidRPr="001F5287">
        <w:rPr>
          <w:rFonts w:asciiTheme="minorHAnsi" w:hAnsiTheme="minorHAnsi" w:cstheme="minorHAnsi"/>
          <w:sz w:val="22"/>
          <w:szCs w:val="22"/>
          <w:lang w:val="en-US"/>
        </w:rPr>
        <w:t xml:space="preserve">Encourage </w:t>
      </w:r>
      <w:r w:rsidR="001C7BF0" w:rsidRPr="001F5287">
        <w:rPr>
          <w:rFonts w:asciiTheme="minorHAnsi" w:hAnsiTheme="minorHAnsi" w:cstheme="minorHAnsi"/>
          <w:sz w:val="22"/>
          <w:szCs w:val="22"/>
          <w:lang w:val="en-US"/>
        </w:rPr>
        <w:t xml:space="preserve">knowledge transfer is one of the main </w:t>
      </w:r>
      <w:r w:rsidR="003F148E" w:rsidRPr="001F5287">
        <w:rPr>
          <w:rFonts w:asciiTheme="minorHAnsi" w:hAnsiTheme="minorHAnsi" w:cstheme="minorHAnsi"/>
          <w:sz w:val="22"/>
          <w:szCs w:val="22"/>
          <w:lang w:val="en-US"/>
        </w:rPr>
        <w:t>missions</w:t>
      </w:r>
      <w:r w:rsidR="001C7BF0" w:rsidRPr="001F5287">
        <w:rPr>
          <w:rFonts w:asciiTheme="minorHAnsi" w:hAnsiTheme="minorHAnsi" w:cstheme="minorHAnsi"/>
          <w:sz w:val="22"/>
          <w:szCs w:val="22"/>
          <w:lang w:val="en-US"/>
        </w:rPr>
        <w:t xml:space="preserve"> of the RSBO, we advertise the work of our members to the public (Art &amp; Science project, increase communication skills among the students (video competition, webinars, workshops), and regroup our, members from different fields to organize activities to interest to students, clinicians, </w:t>
      </w:r>
      <w:proofErr w:type="gramStart"/>
      <w:r w:rsidR="001C7BF0" w:rsidRPr="001F5287">
        <w:rPr>
          <w:rFonts w:asciiTheme="minorHAnsi" w:hAnsiTheme="minorHAnsi" w:cstheme="minorHAnsi"/>
          <w:sz w:val="22"/>
          <w:szCs w:val="22"/>
          <w:lang w:val="en-US"/>
        </w:rPr>
        <w:t>scientists</w:t>
      </w:r>
      <w:proofErr w:type="gramEnd"/>
      <w:r w:rsidR="001C7BF0" w:rsidRPr="001F5287">
        <w:rPr>
          <w:rFonts w:asciiTheme="minorHAnsi" w:hAnsiTheme="minorHAnsi" w:cstheme="minorHAnsi"/>
          <w:sz w:val="22"/>
          <w:szCs w:val="22"/>
          <w:lang w:val="en-US"/>
        </w:rPr>
        <w:t xml:space="preserve"> and the public.  </w:t>
      </w:r>
    </w:p>
    <w:p w14:paraId="37BE992D" w14:textId="26072685" w:rsidR="003F148E" w:rsidRPr="001F5287" w:rsidRDefault="003F148E" w:rsidP="00691482">
      <w:pPr>
        <w:tabs>
          <w:tab w:val="left" w:pos="549"/>
          <w:tab w:val="left" w:pos="550"/>
        </w:tabs>
        <w:rPr>
          <w:rFonts w:asciiTheme="minorHAnsi" w:hAnsiTheme="minorHAnsi" w:cstheme="minorHAnsi"/>
          <w:sz w:val="22"/>
          <w:szCs w:val="22"/>
          <w:lang w:val="en-US"/>
        </w:rPr>
      </w:pPr>
    </w:p>
    <w:p w14:paraId="750916EC" w14:textId="77777777" w:rsidR="009D2CF6" w:rsidRPr="001F5287" w:rsidRDefault="009D2CF6" w:rsidP="00691482">
      <w:pPr>
        <w:tabs>
          <w:tab w:val="left" w:pos="549"/>
          <w:tab w:val="left" w:pos="550"/>
        </w:tabs>
        <w:rPr>
          <w:rFonts w:asciiTheme="minorHAnsi" w:hAnsiTheme="minorHAnsi" w:cstheme="minorHAnsi"/>
          <w:sz w:val="22"/>
          <w:szCs w:val="22"/>
          <w:lang w:val="en-US"/>
        </w:rPr>
      </w:pPr>
    </w:p>
    <w:p w14:paraId="6E82E1D2" w14:textId="77777777" w:rsidR="00276B8C" w:rsidRPr="001F5287" w:rsidRDefault="00276B8C">
      <w:pPr>
        <w:rPr>
          <w:rFonts w:asciiTheme="minorHAnsi" w:hAnsiTheme="minorHAnsi" w:cstheme="minorHAnsi"/>
          <w:sz w:val="6"/>
          <w:lang w:val="en-US"/>
        </w:rPr>
      </w:pPr>
    </w:p>
    <w:p w14:paraId="307C3686" w14:textId="0FB0037F" w:rsidR="00F30B85" w:rsidRPr="001F5287" w:rsidRDefault="00F30B85">
      <w:pPr>
        <w:rPr>
          <w:rFonts w:asciiTheme="minorHAnsi" w:hAnsiTheme="minorHAnsi" w:cstheme="minorHAnsi"/>
          <w:sz w:val="6"/>
          <w:lang w:val="en-US"/>
        </w:rPr>
        <w:sectPr w:rsidR="00F30B85" w:rsidRPr="001F5287">
          <w:pgSz w:w="11910" w:h="16840"/>
          <w:pgMar w:top="680" w:right="980" w:bottom="1560" w:left="940" w:header="0" w:footer="1376" w:gutter="0"/>
          <w:cols w:space="720"/>
        </w:sectPr>
      </w:pPr>
    </w:p>
    <w:p w14:paraId="235178BC" w14:textId="20E4B1DE" w:rsidR="00276B8C" w:rsidRPr="001F5287" w:rsidRDefault="005E7125" w:rsidP="00391292">
      <w:pPr>
        <w:pStyle w:val="ListParagraph"/>
        <w:numPr>
          <w:ilvl w:val="0"/>
          <w:numId w:val="9"/>
        </w:numPr>
        <w:tabs>
          <w:tab w:val="left" w:pos="501"/>
        </w:tabs>
        <w:spacing w:before="47" w:line="254" w:lineRule="auto"/>
        <w:ind w:right="465"/>
        <w:rPr>
          <w:rFonts w:asciiTheme="minorHAnsi" w:hAnsiTheme="minorHAnsi" w:cstheme="minorHAnsi"/>
          <w:sz w:val="20"/>
        </w:rPr>
      </w:pPr>
      <w:r w:rsidRPr="001F5287">
        <w:rPr>
          <w:rFonts w:asciiTheme="minorHAnsi" w:hAnsiTheme="minorHAnsi" w:cstheme="minorHAnsi"/>
          <w:b/>
          <w:w w:val="90"/>
        </w:rPr>
        <w:lastRenderedPageBreak/>
        <w:t xml:space="preserve">Major joint publications over the past 12 months </w:t>
      </w:r>
      <w:r w:rsidRPr="001F5287">
        <w:rPr>
          <w:rFonts w:asciiTheme="minorHAnsi" w:hAnsiTheme="minorHAnsi" w:cstheme="minorHAnsi"/>
          <w:w w:val="90"/>
        </w:rPr>
        <w:t xml:space="preserve">(including shared software, data repositories; with </w:t>
      </w:r>
      <w:r w:rsidRPr="001F5287">
        <w:rPr>
          <w:rFonts w:asciiTheme="minorHAnsi" w:hAnsiTheme="minorHAnsi" w:cstheme="minorHAnsi"/>
          <w:w w:val="95"/>
        </w:rPr>
        <w:t>links)</w:t>
      </w:r>
      <w:r w:rsidRPr="001F5287">
        <w:rPr>
          <w:rFonts w:asciiTheme="minorHAnsi" w:hAnsiTheme="minorHAnsi" w:cstheme="minorHAnsi"/>
          <w:spacing w:val="-1"/>
          <w:w w:val="95"/>
        </w:rPr>
        <w:t xml:space="preserve"> </w:t>
      </w:r>
      <w:r w:rsidRPr="001F5287">
        <w:rPr>
          <w:rFonts w:asciiTheme="minorHAnsi" w:hAnsiTheme="minorHAnsi" w:cstheme="minorHAnsi"/>
          <w:w w:val="95"/>
          <w:u w:val="single"/>
        </w:rPr>
        <w:t>co-authored</w:t>
      </w:r>
      <w:r w:rsidRPr="001F5287">
        <w:rPr>
          <w:rFonts w:asciiTheme="minorHAnsi" w:hAnsiTheme="minorHAnsi" w:cstheme="minorHAnsi"/>
          <w:spacing w:val="-2"/>
          <w:w w:val="95"/>
          <w:u w:val="single"/>
        </w:rPr>
        <w:t xml:space="preserve"> </w:t>
      </w:r>
      <w:r w:rsidRPr="001F5287">
        <w:rPr>
          <w:rFonts w:asciiTheme="minorHAnsi" w:hAnsiTheme="minorHAnsi" w:cstheme="minorHAnsi"/>
          <w:w w:val="95"/>
          <w:u w:val="single"/>
        </w:rPr>
        <w:t>by</w:t>
      </w:r>
      <w:r w:rsidRPr="001F5287">
        <w:rPr>
          <w:rFonts w:asciiTheme="minorHAnsi" w:hAnsiTheme="minorHAnsi" w:cstheme="minorHAnsi"/>
          <w:spacing w:val="-1"/>
          <w:w w:val="95"/>
          <w:u w:val="single"/>
        </w:rPr>
        <w:t xml:space="preserve"> </w:t>
      </w:r>
      <w:r w:rsidRPr="001F5287">
        <w:rPr>
          <w:rFonts w:asciiTheme="minorHAnsi" w:hAnsiTheme="minorHAnsi" w:cstheme="minorHAnsi"/>
          <w:w w:val="95"/>
          <w:u w:val="single"/>
        </w:rPr>
        <w:t>at</w:t>
      </w:r>
      <w:r w:rsidRPr="001F5287">
        <w:rPr>
          <w:rFonts w:asciiTheme="minorHAnsi" w:hAnsiTheme="minorHAnsi" w:cstheme="minorHAnsi"/>
          <w:spacing w:val="-2"/>
          <w:w w:val="95"/>
          <w:u w:val="single"/>
        </w:rPr>
        <w:t xml:space="preserve"> </w:t>
      </w:r>
      <w:r w:rsidRPr="001F5287">
        <w:rPr>
          <w:rFonts w:asciiTheme="minorHAnsi" w:hAnsiTheme="minorHAnsi" w:cstheme="minorHAnsi"/>
          <w:w w:val="95"/>
          <w:u w:val="single"/>
        </w:rPr>
        <w:t>least</w:t>
      </w:r>
      <w:r w:rsidRPr="001F5287">
        <w:rPr>
          <w:rFonts w:asciiTheme="minorHAnsi" w:hAnsiTheme="minorHAnsi" w:cstheme="minorHAnsi"/>
          <w:spacing w:val="-2"/>
          <w:w w:val="95"/>
          <w:u w:val="single"/>
        </w:rPr>
        <w:t xml:space="preserve"> </w:t>
      </w:r>
      <w:r w:rsidRPr="001F5287">
        <w:rPr>
          <w:rFonts w:asciiTheme="minorHAnsi" w:hAnsiTheme="minorHAnsi" w:cstheme="minorHAnsi"/>
          <w:w w:val="95"/>
          <w:u w:val="single"/>
        </w:rPr>
        <w:t>two</w:t>
      </w:r>
      <w:r w:rsidRPr="001F5287">
        <w:rPr>
          <w:rFonts w:asciiTheme="minorHAnsi" w:hAnsiTheme="minorHAnsi" w:cstheme="minorHAnsi"/>
          <w:spacing w:val="-1"/>
          <w:w w:val="95"/>
          <w:u w:val="single"/>
        </w:rPr>
        <w:t xml:space="preserve"> </w:t>
      </w:r>
      <w:r w:rsidRPr="001F5287">
        <w:rPr>
          <w:rFonts w:asciiTheme="minorHAnsi" w:hAnsiTheme="minorHAnsi" w:cstheme="minorHAnsi"/>
          <w:w w:val="95"/>
          <w:u w:val="single"/>
        </w:rPr>
        <w:t>PI members</w:t>
      </w:r>
      <w:r w:rsidRPr="001F5287">
        <w:rPr>
          <w:rFonts w:asciiTheme="minorHAnsi" w:hAnsiTheme="minorHAnsi" w:cstheme="minorHAnsi"/>
          <w:spacing w:val="-1"/>
          <w:w w:val="95"/>
          <w:u w:val="single"/>
        </w:rPr>
        <w:t xml:space="preserve"> </w:t>
      </w:r>
      <w:r w:rsidRPr="001F5287">
        <w:rPr>
          <w:rFonts w:asciiTheme="minorHAnsi" w:hAnsiTheme="minorHAnsi" w:cstheme="minorHAnsi"/>
          <w:w w:val="95"/>
          <w:u w:val="single"/>
        </w:rPr>
        <w:t>of the Unit:</w:t>
      </w:r>
    </w:p>
    <w:p w14:paraId="61FC1D96" w14:textId="77777777" w:rsidR="000E6ADC" w:rsidRPr="001F5287" w:rsidRDefault="000E6ADC" w:rsidP="000E6ADC">
      <w:pPr>
        <w:rPr>
          <w:rFonts w:asciiTheme="minorHAnsi" w:hAnsiTheme="minorHAnsi" w:cstheme="minorHAnsi"/>
          <w:color w:val="212121"/>
          <w:sz w:val="22"/>
          <w:szCs w:val="22"/>
          <w:shd w:val="clear" w:color="auto" w:fill="FFFFFF"/>
          <w:lang w:val="en-US"/>
        </w:rPr>
      </w:pPr>
    </w:p>
    <w:p w14:paraId="750E9E59" w14:textId="77777777" w:rsidR="0028632F" w:rsidRPr="001F5287" w:rsidRDefault="000E6ADC" w:rsidP="00563C13">
      <w:pPr>
        <w:rPr>
          <w:rFonts w:asciiTheme="minorHAnsi" w:hAnsiTheme="minorHAnsi" w:cstheme="minorHAnsi"/>
          <w:sz w:val="22"/>
          <w:szCs w:val="22"/>
          <w:lang w:val="en-US"/>
        </w:rPr>
      </w:pPr>
      <w:proofErr w:type="spellStart"/>
      <w:r w:rsidRPr="001F5287">
        <w:rPr>
          <w:rFonts w:asciiTheme="minorHAnsi" w:hAnsiTheme="minorHAnsi" w:cstheme="minorHAnsi"/>
          <w:color w:val="212121"/>
          <w:sz w:val="22"/>
          <w:szCs w:val="22"/>
          <w:shd w:val="clear" w:color="auto" w:fill="FFFFFF"/>
          <w:lang w:val="en-US"/>
        </w:rPr>
        <w:t>Karoichan</w:t>
      </w:r>
      <w:proofErr w:type="spellEnd"/>
      <w:r w:rsidRPr="001F5287">
        <w:rPr>
          <w:rFonts w:asciiTheme="minorHAnsi" w:hAnsiTheme="minorHAnsi" w:cstheme="minorHAnsi"/>
          <w:color w:val="212121"/>
          <w:sz w:val="22"/>
          <w:szCs w:val="22"/>
          <w:shd w:val="clear" w:color="auto" w:fill="FFFFFF"/>
          <w:lang w:val="en-US"/>
        </w:rPr>
        <w:t xml:space="preserve"> A, </w:t>
      </w:r>
      <w:proofErr w:type="spellStart"/>
      <w:r w:rsidRPr="001F5287">
        <w:rPr>
          <w:rFonts w:asciiTheme="minorHAnsi" w:hAnsiTheme="minorHAnsi" w:cstheme="minorHAnsi"/>
          <w:color w:val="212121"/>
          <w:sz w:val="22"/>
          <w:szCs w:val="22"/>
          <w:shd w:val="clear" w:color="auto" w:fill="FFFFFF"/>
          <w:lang w:val="en-US"/>
        </w:rPr>
        <w:t>Baudequin</w:t>
      </w:r>
      <w:proofErr w:type="spellEnd"/>
      <w:r w:rsidRPr="001F5287">
        <w:rPr>
          <w:rFonts w:asciiTheme="minorHAnsi" w:hAnsiTheme="minorHAnsi" w:cstheme="minorHAnsi"/>
          <w:color w:val="212121"/>
          <w:sz w:val="22"/>
          <w:szCs w:val="22"/>
          <w:shd w:val="clear" w:color="auto" w:fill="FFFFFF"/>
          <w:lang w:val="en-US"/>
        </w:rPr>
        <w:t xml:space="preserve"> T, Al-</w:t>
      </w:r>
      <w:proofErr w:type="spellStart"/>
      <w:r w:rsidRPr="001F5287">
        <w:rPr>
          <w:rFonts w:asciiTheme="minorHAnsi" w:hAnsiTheme="minorHAnsi" w:cstheme="minorHAnsi"/>
          <w:color w:val="212121"/>
          <w:sz w:val="22"/>
          <w:szCs w:val="22"/>
          <w:shd w:val="clear" w:color="auto" w:fill="FFFFFF"/>
          <w:lang w:val="en-US"/>
        </w:rPr>
        <w:t>Jallad</w:t>
      </w:r>
      <w:proofErr w:type="spellEnd"/>
      <w:r w:rsidRPr="001F5287">
        <w:rPr>
          <w:rFonts w:asciiTheme="minorHAnsi" w:hAnsiTheme="minorHAnsi" w:cstheme="minorHAnsi"/>
          <w:color w:val="212121"/>
          <w:sz w:val="22"/>
          <w:szCs w:val="22"/>
          <w:shd w:val="clear" w:color="auto" w:fill="FFFFFF"/>
          <w:lang w:val="en-US"/>
        </w:rPr>
        <w:t xml:space="preserve"> H, </w:t>
      </w:r>
      <w:proofErr w:type="spellStart"/>
      <w:r w:rsidRPr="001F5287">
        <w:rPr>
          <w:rFonts w:asciiTheme="minorHAnsi" w:hAnsiTheme="minorHAnsi" w:cstheme="minorHAnsi"/>
          <w:color w:val="212121"/>
          <w:sz w:val="22"/>
          <w:szCs w:val="22"/>
          <w:shd w:val="clear" w:color="auto" w:fill="FFFFFF"/>
          <w:lang w:val="en-US"/>
        </w:rPr>
        <w:t>Tabrizian</w:t>
      </w:r>
      <w:proofErr w:type="spellEnd"/>
      <w:r w:rsidRPr="001F5287">
        <w:rPr>
          <w:rFonts w:asciiTheme="minorHAnsi" w:hAnsiTheme="minorHAnsi" w:cstheme="minorHAnsi"/>
          <w:color w:val="212121"/>
          <w:sz w:val="22"/>
          <w:szCs w:val="22"/>
          <w:shd w:val="clear" w:color="auto" w:fill="FFFFFF"/>
          <w:lang w:val="en-US"/>
        </w:rPr>
        <w:t xml:space="preserve"> M. </w:t>
      </w:r>
      <w:proofErr w:type="gramStart"/>
      <w:r w:rsidRPr="001F5287">
        <w:rPr>
          <w:rFonts w:asciiTheme="minorHAnsi" w:hAnsiTheme="minorHAnsi" w:cstheme="minorHAnsi"/>
          <w:color w:val="212121"/>
          <w:sz w:val="22"/>
          <w:szCs w:val="22"/>
          <w:shd w:val="clear" w:color="auto" w:fill="FFFFFF"/>
          <w:lang w:val="en-US"/>
        </w:rPr>
        <w:t>Encapsulation</w:t>
      </w:r>
      <w:proofErr w:type="gramEnd"/>
      <w:r w:rsidRPr="001F5287">
        <w:rPr>
          <w:rFonts w:asciiTheme="minorHAnsi" w:hAnsiTheme="minorHAnsi" w:cstheme="minorHAnsi"/>
          <w:color w:val="212121"/>
          <w:sz w:val="22"/>
          <w:szCs w:val="22"/>
          <w:shd w:val="clear" w:color="auto" w:fill="FFFFFF"/>
          <w:lang w:val="en-US"/>
        </w:rPr>
        <w:t xml:space="preserve"> and differentiation of adipose-derived mesenchymal stem cells in a biomimetic purine cross-linked chitosan sponge. J Biomed Mater Res A. 2022 Mar;110(3):585-594.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xml:space="preserve">: 10.1002/jbm.a.37311. </w:t>
      </w:r>
      <w:proofErr w:type="spellStart"/>
      <w:r w:rsidRPr="001F5287">
        <w:rPr>
          <w:rFonts w:asciiTheme="minorHAnsi" w:hAnsiTheme="minorHAnsi" w:cstheme="minorHAnsi"/>
          <w:color w:val="212121"/>
          <w:sz w:val="22"/>
          <w:szCs w:val="22"/>
          <w:shd w:val="clear" w:color="auto" w:fill="FFFFFF"/>
          <w:lang w:val="en-US"/>
        </w:rPr>
        <w:t>Epub</w:t>
      </w:r>
      <w:proofErr w:type="spellEnd"/>
      <w:r w:rsidRPr="001F5287">
        <w:rPr>
          <w:rFonts w:asciiTheme="minorHAnsi" w:hAnsiTheme="minorHAnsi" w:cstheme="minorHAnsi"/>
          <w:color w:val="212121"/>
          <w:sz w:val="22"/>
          <w:szCs w:val="22"/>
          <w:shd w:val="clear" w:color="auto" w:fill="FFFFFF"/>
          <w:lang w:val="en-US"/>
        </w:rPr>
        <w:t xml:space="preserve"> 2021 Sep 21. PMID: 34545996.</w:t>
      </w:r>
      <w:r w:rsidRPr="001F5287">
        <w:rPr>
          <w:rFonts w:asciiTheme="minorHAnsi" w:hAnsiTheme="minorHAnsi" w:cstheme="minorHAnsi"/>
          <w:sz w:val="22"/>
          <w:szCs w:val="22"/>
          <w:lang w:val="en-US"/>
        </w:rPr>
        <w:t xml:space="preserve"> </w:t>
      </w:r>
    </w:p>
    <w:p w14:paraId="0088558A" w14:textId="3A0536A8" w:rsidR="000E6ADC" w:rsidRPr="001F5287" w:rsidRDefault="000E6ADC" w:rsidP="00563C13">
      <w:pPr>
        <w:rPr>
          <w:rFonts w:asciiTheme="minorHAnsi" w:hAnsiTheme="minorHAnsi" w:cstheme="minorHAnsi"/>
          <w:sz w:val="22"/>
          <w:szCs w:val="22"/>
          <w:lang w:val="en-US"/>
        </w:rPr>
      </w:pPr>
      <w:r w:rsidRPr="001F5287">
        <w:rPr>
          <w:rFonts w:asciiTheme="minorHAnsi" w:hAnsiTheme="minorHAnsi" w:cstheme="minorHAnsi"/>
          <w:sz w:val="22"/>
          <w:szCs w:val="22"/>
          <w:lang w:val="en-US"/>
        </w:rPr>
        <w:t xml:space="preserve"> </w:t>
      </w:r>
      <w:hyperlink r:id="rId15" w:history="1">
        <w:r w:rsidRPr="001F5287">
          <w:rPr>
            <w:rStyle w:val="Hyperlink"/>
            <w:rFonts w:asciiTheme="minorHAnsi" w:hAnsiTheme="minorHAnsi" w:cstheme="minorHAnsi"/>
            <w:sz w:val="22"/>
            <w:szCs w:val="22"/>
            <w:lang w:val="en-US"/>
          </w:rPr>
          <w:t>https://pubmed.ncbi.nlm.nih.gov/34545996/</w:t>
        </w:r>
      </w:hyperlink>
    </w:p>
    <w:p w14:paraId="19ECCFB6" w14:textId="77777777" w:rsidR="00D915EE" w:rsidRPr="001F5287" w:rsidRDefault="00D915EE" w:rsidP="00563C13">
      <w:pPr>
        <w:rPr>
          <w:rFonts w:asciiTheme="minorHAnsi" w:hAnsiTheme="minorHAnsi" w:cstheme="minorHAnsi"/>
          <w:color w:val="212121"/>
          <w:sz w:val="22"/>
          <w:szCs w:val="22"/>
          <w:shd w:val="clear" w:color="auto" w:fill="FFFFFF"/>
          <w:lang w:val="en-US"/>
        </w:rPr>
      </w:pPr>
    </w:p>
    <w:p w14:paraId="681CF58E" w14:textId="77777777" w:rsidR="0028632F" w:rsidRPr="001F5287" w:rsidRDefault="00FB7EF2" w:rsidP="00563C13">
      <w:pPr>
        <w:rPr>
          <w:rFonts w:asciiTheme="minorHAnsi" w:hAnsiTheme="minorHAnsi" w:cstheme="minorHAnsi"/>
          <w:color w:val="212121"/>
          <w:sz w:val="22"/>
          <w:szCs w:val="22"/>
          <w:shd w:val="clear" w:color="auto" w:fill="FFFFFF"/>
          <w:lang w:val="en-US"/>
        </w:rPr>
      </w:pPr>
      <w:proofErr w:type="spellStart"/>
      <w:r w:rsidRPr="001F5287">
        <w:rPr>
          <w:rFonts w:asciiTheme="minorHAnsi" w:hAnsiTheme="minorHAnsi" w:cstheme="minorHAnsi"/>
          <w:color w:val="212121"/>
          <w:sz w:val="22"/>
          <w:szCs w:val="22"/>
          <w:shd w:val="clear" w:color="auto" w:fill="FFFFFF"/>
          <w:lang w:val="en-US"/>
        </w:rPr>
        <w:t>Rastinfard</w:t>
      </w:r>
      <w:proofErr w:type="spellEnd"/>
      <w:r w:rsidRPr="001F5287">
        <w:rPr>
          <w:rFonts w:asciiTheme="minorHAnsi" w:hAnsiTheme="minorHAnsi" w:cstheme="minorHAnsi"/>
          <w:color w:val="212121"/>
          <w:sz w:val="22"/>
          <w:szCs w:val="22"/>
          <w:shd w:val="clear" w:color="auto" w:fill="FFFFFF"/>
          <w:lang w:val="en-US"/>
        </w:rPr>
        <w:t xml:space="preserve"> A, </w:t>
      </w:r>
      <w:proofErr w:type="spellStart"/>
      <w:r w:rsidRPr="001F5287">
        <w:rPr>
          <w:rFonts w:asciiTheme="minorHAnsi" w:hAnsiTheme="minorHAnsi" w:cstheme="minorHAnsi"/>
          <w:color w:val="212121"/>
          <w:sz w:val="22"/>
          <w:szCs w:val="22"/>
          <w:shd w:val="clear" w:color="auto" w:fill="FFFFFF"/>
          <w:lang w:val="en-US"/>
        </w:rPr>
        <w:t>Dalisson</w:t>
      </w:r>
      <w:proofErr w:type="spellEnd"/>
      <w:r w:rsidRPr="001F5287">
        <w:rPr>
          <w:rFonts w:asciiTheme="minorHAnsi" w:hAnsiTheme="minorHAnsi" w:cstheme="minorHAnsi"/>
          <w:color w:val="212121"/>
          <w:sz w:val="22"/>
          <w:szCs w:val="22"/>
          <w:shd w:val="clear" w:color="auto" w:fill="FFFFFF"/>
          <w:lang w:val="en-US"/>
        </w:rPr>
        <w:t xml:space="preserve"> B, </w:t>
      </w:r>
      <w:proofErr w:type="spellStart"/>
      <w:r w:rsidRPr="001F5287">
        <w:rPr>
          <w:rFonts w:asciiTheme="minorHAnsi" w:hAnsiTheme="minorHAnsi" w:cstheme="minorHAnsi"/>
          <w:color w:val="212121"/>
          <w:sz w:val="22"/>
          <w:szCs w:val="22"/>
          <w:shd w:val="clear" w:color="auto" w:fill="FFFFFF"/>
          <w:lang w:val="en-US"/>
        </w:rPr>
        <w:t>Barralet</w:t>
      </w:r>
      <w:proofErr w:type="spellEnd"/>
      <w:r w:rsidRPr="001F5287">
        <w:rPr>
          <w:rFonts w:asciiTheme="minorHAnsi" w:hAnsiTheme="minorHAnsi" w:cstheme="minorHAnsi"/>
          <w:color w:val="212121"/>
          <w:sz w:val="22"/>
          <w:szCs w:val="22"/>
          <w:shd w:val="clear" w:color="auto" w:fill="FFFFFF"/>
          <w:lang w:val="en-US"/>
        </w:rPr>
        <w:t xml:space="preserve"> J. Aqueous decomposition behavior of solid peroxides: Effect of pH and buffer composition on oxygen and hydrogen peroxide formation. Acta </w:t>
      </w:r>
      <w:proofErr w:type="spellStart"/>
      <w:r w:rsidRPr="001F5287">
        <w:rPr>
          <w:rFonts w:asciiTheme="minorHAnsi" w:hAnsiTheme="minorHAnsi" w:cstheme="minorHAnsi"/>
          <w:color w:val="212121"/>
          <w:sz w:val="22"/>
          <w:szCs w:val="22"/>
          <w:shd w:val="clear" w:color="auto" w:fill="FFFFFF"/>
          <w:lang w:val="en-US"/>
        </w:rPr>
        <w:t>Biomater</w:t>
      </w:r>
      <w:proofErr w:type="spellEnd"/>
      <w:r w:rsidRPr="001F5287">
        <w:rPr>
          <w:rFonts w:asciiTheme="minorHAnsi" w:hAnsiTheme="minorHAnsi" w:cstheme="minorHAnsi"/>
          <w:color w:val="212121"/>
          <w:sz w:val="22"/>
          <w:szCs w:val="22"/>
          <w:shd w:val="clear" w:color="auto" w:fill="FFFFFF"/>
          <w:lang w:val="en-US"/>
        </w:rPr>
        <w:t xml:space="preserve">. 2022 Apr </w:t>
      </w:r>
      <w:proofErr w:type="gramStart"/>
      <w:r w:rsidRPr="001F5287">
        <w:rPr>
          <w:rFonts w:asciiTheme="minorHAnsi" w:hAnsiTheme="minorHAnsi" w:cstheme="minorHAnsi"/>
          <w:color w:val="212121"/>
          <w:sz w:val="22"/>
          <w:szCs w:val="22"/>
          <w:shd w:val="clear" w:color="auto" w:fill="FFFFFF"/>
          <w:lang w:val="en-US"/>
        </w:rPr>
        <w:t>8:S</w:t>
      </w:r>
      <w:proofErr w:type="gramEnd"/>
      <w:r w:rsidRPr="001F5287">
        <w:rPr>
          <w:rFonts w:asciiTheme="minorHAnsi" w:hAnsiTheme="minorHAnsi" w:cstheme="minorHAnsi"/>
          <w:color w:val="212121"/>
          <w:sz w:val="22"/>
          <w:szCs w:val="22"/>
          <w:shd w:val="clear" w:color="auto" w:fill="FFFFFF"/>
          <w:lang w:val="en-US"/>
        </w:rPr>
        <w:t xml:space="preserve">1742-7061(22)00199-4.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xml:space="preserve">: 10.1016/j.actbio.2022.04.004. </w:t>
      </w:r>
      <w:proofErr w:type="spellStart"/>
      <w:r w:rsidRPr="001F5287">
        <w:rPr>
          <w:rFonts w:asciiTheme="minorHAnsi" w:hAnsiTheme="minorHAnsi" w:cstheme="minorHAnsi"/>
          <w:color w:val="212121"/>
          <w:sz w:val="22"/>
          <w:szCs w:val="22"/>
          <w:shd w:val="clear" w:color="auto" w:fill="FFFFFF"/>
          <w:lang w:val="en-US"/>
        </w:rPr>
        <w:t>Epub</w:t>
      </w:r>
      <w:proofErr w:type="spellEnd"/>
      <w:r w:rsidRPr="001F5287">
        <w:rPr>
          <w:rFonts w:asciiTheme="minorHAnsi" w:hAnsiTheme="minorHAnsi" w:cstheme="minorHAnsi"/>
          <w:color w:val="212121"/>
          <w:sz w:val="22"/>
          <w:szCs w:val="22"/>
          <w:shd w:val="clear" w:color="auto" w:fill="FFFFFF"/>
          <w:lang w:val="en-US"/>
        </w:rPr>
        <w:t xml:space="preserve"> ahead of print. PMID: 35405328.</w:t>
      </w:r>
    </w:p>
    <w:p w14:paraId="2584A12E" w14:textId="684632EF" w:rsidR="00FB7EF2" w:rsidRPr="001F5287" w:rsidRDefault="00FB7EF2" w:rsidP="00563C13">
      <w:pPr>
        <w:rPr>
          <w:rFonts w:asciiTheme="minorHAnsi" w:hAnsiTheme="minorHAnsi" w:cstheme="minorHAnsi"/>
          <w:color w:val="212121"/>
          <w:sz w:val="22"/>
          <w:szCs w:val="22"/>
          <w:shd w:val="clear" w:color="auto" w:fill="FFFFFF"/>
          <w:lang w:val="en-US"/>
        </w:rPr>
      </w:pPr>
      <w:r w:rsidRPr="001F5287">
        <w:rPr>
          <w:rFonts w:asciiTheme="minorHAnsi" w:hAnsiTheme="minorHAnsi" w:cstheme="minorHAnsi"/>
          <w:color w:val="212121"/>
          <w:sz w:val="22"/>
          <w:szCs w:val="22"/>
          <w:shd w:val="clear" w:color="auto" w:fill="FFFFFF"/>
          <w:lang w:val="en-US"/>
        </w:rPr>
        <w:t xml:space="preserve">  </w:t>
      </w:r>
      <w:hyperlink r:id="rId16" w:history="1">
        <w:r w:rsidRPr="001F5287">
          <w:rPr>
            <w:rStyle w:val="Hyperlink"/>
            <w:rFonts w:asciiTheme="minorHAnsi" w:hAnsiTheme="minorHAnsi" w:cstheme="minorHAnsi"/>
            <w:sz w:val="22"/>
            <w:szCs w:val="22"/>
            <w:shd w:val="clear" w:color="auto" w:fill="FFFFFF"/>
            <w:lang w:val="en-US"/>
          </w:rPr>
          <w:t>https://pubmed.ncbi.nlm.nih.gov/35405328/</w:t>
        </w:r>
      </w:hyperlink>
      <w:r w:rsidRPr="001F5287">
        <w:rPr>
          <w:rFonts w:asciiTheme="minorHAnsi" w:hAnsiTheme="minorHAnsi" w:cstheme="minorHAnsi"/>
          <w:color w:val="212121"/>
          <w:sz w:val="22"/>
          <w:szCs w:val="22"/>
          <w:shd w:val="clear" w:color="auto" w:fill="FFFFFF"/>
          <w:lang w:val="en-US"/>
        </w:rPr>
        <w:t xml:space="preserve"> </w:t>
      </w:r>
    </w:p>
    <w:p w14:paraId="0CA94EA0" w14:textId="563A06AC" w:rsidR="00FB7EF2" w:rsidRPr="001F5287" w:rsidRDefault="00FB7EF2" w:rsidP="00563C13">
      <w:pPr>
        <w:rPr>
          <w:rFonts w:asciiTheme="minorHAnsi" w:hAnsiTheme="minorHAnsi" w:cstheme="minorHAnsi"/>
          <w:color w:val="212121"/>
          <w:sz w:val="22"/>
          <w:szCs w:val="22"/>
          <w:shd w:val="clear" w:color="auto" w:fill="FFFFFF"/>
          <w:lang w:val="en-US"/>
        </w:rPr>
      </w:pPr>
    </w:p>
    <w:p w14:paraId="45ABBB88" w14:textId="77777777" w:rsidR="0028632F" w:rsidRPr="001F5287" w:rsidRDefault="00FB7EF2" w:rsidP="00563C13">
      <w:pPr>
        <w:rPr>
          <w:rFonts w:asciiTheme="minorHAnsi" w:hAnsiTheme="minorHAnsi" w:cstheme="minorHAnsi"/>
          <w:color w:val="303030"/>
          <w:sz w:val="22"/>
          <w:szCs w:val="22"/>
          <w:shd w:val="clear" w:color="auto" w:fill="FFFFFF"/>
          <w:lang w:val="en-US"/>
        </w:rPr>
      </w:pPr>
      <w:r w:rsidRPr="001F5287">
        <w:rPr>
          <w:rFonts w:asciiTheme="minorHAnsi" w:hAnsiTheme="minorHAnsi" w:cstheme="minorHAnsi"/>
          <w:color w:val="303030"/>
          <w:sz w:val="22"/>
          <w:szCs w:val="22"/>
          <w:shd w:val="clear" w:color="auto" w:fill="FFFFFF"/>
          <w:lang w:val="en-US"/>
        </w:rPr>
        <w:t xml:space="preserve">Denis A, Montreuil J, </w:t>
      </w:r>
      <w:proofErr w:type="spellStart"/>
      <w:r w:rsidRPr="001F5287">
        <w:rPr>
          <w:rFonts w:asciiTheme="minorHAnsi" w:hAnsiTheme="minorHAnsi" w:cstheme="minorHAnsi"/>
          <w:color w:val="303030"/>
          <w:sz w:val="22"/>
          <w:szCs w:val="22"/>
          <w:shd w:val="clear" w:color="auto" w:fill="FFFFFF"/>
          <w:lang w:val="en-US"/>
        </w:rPr>
        <w:t>Reindl</w:t>
      </w:r>
      <w:proofErr w:type="spellEnd"/>
      <w:r w:rsidRPr="001F5287">
        <w:rPr>
          <w:rFonts w:asciiTheme="minorHAnsi" w:hAnsiTheme="minorHAnsi" w:cstheme="minorHAnsi"/>
          <w:color w:val="303030"/>
          <w:sz w:val="22"/>
          <w:szCs w:val="22"/>
          <w:shd w:val="clear" w:color="auto" w:fill="FFFFFF"/>
          <w:lang w:val="en-US"/>
        </w:rPr>
        <w:t xml:space="preserve"> R, Berry GK, Harvey EJ, Bernstein M. Time-to-Incision for Hip Fractures in a Canadian Level-1 Trauma Centre: Are We Respecting the </w:t>
      </w:r>
      <w:proofErr w:type="gramStart"/>
      <w:r w:rsidRPr="001F5287">
        <w:rPr>
          <w:rFonts w:asciiTheme="minorHAnsi" w:hAnsiTheme="minorHAnsi" w:cstheme="minorHAnsi"/>
          <w:color w:val="303030"/>
          <w:sz w:val="22"/>
          <w:szCs w:val="22"/>
          <w:shd w:val="clear" w:color="auto" w:fill="FFFFFF"/>
          <w:lang w:val="en-US"/>
        </w:rPr>
        <w:t>Guidelines?.</w:t>
      </w:r>
      <w:proofErr w:type="gramEnd"/>
      <w:r w:rsidRPr="001F5287">
        <w:rPr>
          <w:rFonts w:asciiTheme="minorHAnsi" w:hAnsiTheme="minorHAnsi" w:cstheme="minorHAnsi"/>
          <w:color w:val="303030"/>
          <w:sz w:val="22"/>
          <w:szCs w:val="22"/>
          <w:shd w:val="clear" w:color="auto" w:fill="FFFFFF"/>
          <w:lang w:val="en-US"/>
        </w:rPr>
        <w:t> </w:t>
      </w:r>
      <w:r w:rsidRPr="001F5287">
        <w:rPr>
          <w:rFonts w:asciiTheme="minorHAnsi" w:hAnsiTheme="minorHAnsi" w:cstheme="minorHAnsi"/>
          <w:i/>
          <w:iCs/>
          <w:color w:val="303030"/>
          <w:sz w:val="22"/>
          <w:szCs w:val="22"/>
          <w:shd w:val="clear" w:color="auto" w:fill="FFFFFF"/>
          <w:lang w:val="en-US"/>
        </w:rPr>
        <w:t xml:space="preserve">Can </w:t>
      </w:r>
      <w:proofErr w:type="spellStart"/>
      <w:r w:rsidRPr="001F5287">
        <w:rPr>
          <w:rFonts w:asciiTheme="minorHAnsi" w:hAnsiTheme="minorHAnsi" w:cstheme="minorHAnsi"/>
          <w:i/>
          <w:iCs/>
          <w:color w:val="303030"/>
          <w:sz w:val="22"/>
          <w:szCs w:val="22"/>
          <w:shd w:val="clear" w:color="auto" w:fill="FFFFFF"/>
          <w:lang w:val="en-US"/>
        </w:rPr>
        <w:t>Geriatr</w:t>
      </w:r>
      <w:proofErr w:type="spellEnd"/>
      <w:r w:rsidRPr="001F5287">
        <w:rPr>
          <w:rFonts w:asciiTheme="minorHAnsi" w:hAnsiTheme="minorHAnsi" w:cstheme="minorHAnsi"/>
          <w:i/>
          <w:iCs/>
          <w:color w:val="303030"/>
          <w:sz w:val="22"/>
          <w:szCs w:val="22"/>
          <w:shd w:val="clear" w:color="auto" w:fill="FFFFFF"/>
          <w:lang w:val="en-US"/>
        </w:rPr>
        <w:t xml:space="preserve"> J</w:t>
      </w:r>
      <w:r w:rsidRPr="001F5287">
        <w:rPr>
          <w:rFonts w:asciiTheme="minorHAnsi" w:hAnsiTheme="minorHAnsi" w:cstheme="minorHAnsi"/>
          <w:color w:val="303030"/>
          <w:sz w:val="22"/>
          <w:szCs w:val="22"/>
          <w:shd w:val="clear" w:color="auto" w:fill="FFFFFF"/>
          <w:lang w:val="en-US"/>
        </w:rPr>
        <w:t xml:space="preserve">. 2022;25(1):57-65. Published 2022 Mar 2.  doi:10.5770/cgj.25.529 </w:t>
      </w:r>
    </w:p>
    <w:p w14:paraId="7A741A24" w14:textId="77279C7F" w:rsidR="00FB7EF2" w:rsidRPr="001F5287" w:rsidRDefault="00FB7EF2" w:rsidP="00563C13">
      <w:pPr>
        <w:rPr>
          <w:rFonts w:asciiTheme="minorHAnsi" w:hAnsiTheme="minorHAnsi" w:cstheme="minorHAnsi"/>
          <w:color w:val="303030"/>
          <w:sz w:val="22"/>
          <w:szCs w:val="22"/>
          <w:shd w:val="clear" w:color="auto" w:fill="FFFFFF"/>
          <w:lang w:val="en-US"/>
        </w:rPr>
      </w:pPr>
      <w:r w:rsidRPr="001F5287">
        <w:rPr>
          <w:rFonts w:asciiTheme="minorHAnsi" w:hAnsiTheme="minorHAnsi" w:cstheme="minorHAnsi"/>
          <w:color w:val="303030"/>
          <w:sz w:val="22"/>
          <w:szCs w:val="22"/>
          <w:shd w:val="clear" w:color="auto" w:fill="FFFFFF"/>
          <w:lang w:val="en-US"/>
        </w:rPr>
        <w:t xml:space="preserve"> </w:t>
      </w:r>
      <w:r w:rsidR="00000000" w:rsidRPr="001F5287">
        <w:rPr>
          <w:rFonts w:asciiTheme="minorHAnsi" w:hAnsiTheme="minorHAnsi" w:cstheme="minorHAnsi"/>
        </w:rPr>
        <w:fldChar w:fldCharType="begin"/>
      </w:r>
      <w:r w:rsidR="00000000" w:rsidRPr="001F5287">
        <w:rPr>
          <w:rFonts w:asciiTheme="minorHAnsi" w:hAnsiTheme="minorHAnsi" w:cstheme="minorHAnsi"/>
          <w:lang w:val="en-CA"/>
        </w:rPr>
        <w:instrText>HYPERLINK "https://www.ncbi.nlm.nih.gov/pmc"</w:instrText>
      </w:r>
      <w:r w:rsidR="00000000" w:rsidRPr="001F5287">
        <w:rPr>
          <w:rFonts w:asciiTheme="minorHAnsi" w:hAnsiTheme="minorHAnsi" w:cstheme="minorHAnsi"/>
        </w:rPr>
      </w:r>
      <w:r w:rsidR="00000000" w:rsidRPr="001F5287">
        <w:rPr>
          <w:rFonts w:asciiTheme="minorHAnsi" w:hAnsiTheme="minorHAnsi" w:cstheme="minorHAnsi"/>
        </w:rPr>
        <w:fldChar w:fldCharType="separate"/>
      </w:r>
      <w:r w:rsidRPr="001F5287">
        <w:rPr>
          <w:rStyle w:val="Hyperlink"/>
          <w:rFonts w:asciiTheme="minorHAnsi" w:hAnsiTheme="minorHAnsi" w:cstheme="minorHAnsi"/>
          <w:sz w:val="22"/>
          <w:szCs w:val="22"/>
          <w:shd w:val="clear" w:color="auto" w:fill="FFFFFF"/>
          <w:lang w:val="en-US"/>
        </w:rPr>
        <w:t>https://www.ncbi.nlm.nih.gov/pmc</w:t>
      </w:r>
      <w:r w:rsidR="00000000" w:rsidRPr="001F5287">
        <w:rPr>
          <w:rStyle w:val="Hyperlink"/>
          <w:rFonts w:asciiTheme="minorHAnsi" w:hAnsiTheme="minorHAnsi" w:cstheme="minorHAnsi"/>
          <w:sz w:val="22"/>
          <w:szCs w:val="22"/>
          <w:shd w:val="clear" w:color="auto" w:fill="FFFFFF"/>
          <w:lang w:val="en-US"/>
        </w:rPr>
        <w:fldChar w:fldCharType="end"/>
      </w:r>
      <w:r w:rsidRPr="001F5287">
        <w:rPr>
          <w:rFonts w:asciiTheme="minorHAnsi" w:hAnsiTheme="minorHAnsi" w:cstheme="minorHAnsi"/>
          <w:color w:val="303030"/>
          <w:sz w:val="22"/>
          <w:szCs w:val="22"/>
          <w:shd w:val="clear" w:color="auto" w:fill="FFFFFF"/>
          <w:lang w:val="en-US"/>
        </w:rPr>
        <w:t xml:space="preserve"> </w:t>
      </w:r>
    </w:p>
    <w:p w14:paraId="3A6AB882" w14:textId="2B352B6B" w:rsidR="00050360" w:rsidRPr="001F5287" w:rsidRDefault="00050360" w:rsidP="00563C13">
      <w:pPr>
        <w:rPr>
          <w:rFonts w:asciiTheme="minorHAnsi" w:hAnsiTheme="minorHAnsi" w:cstheme="minorHAnsi"/>
          <w:color w:val="303030"/>
          <w:sz w:val="22"/>
          <w:szCs w:val="22"/>
          <w:shd w:val="clear" w:color="auto" w:fill="FFFFFF"/>
          <w:lang w:val="en-US"/>
        </w:rPr>
      </w:pPr>
    </w:p>
    <w:p w14:paraId="043E3716" w14:textId="77777777" w:rsidR="00050360" w:rsidRPr="001F5287" w:rsidRDefault="00050360" w:rsidP="00563C13">
      <w:pPr>
        <w:rPr>
          <w:rFonts w:asciiTheme="minorHAnsi" w:hAnsiTheme="minorHAnsi" w:cstheme="minorHAnsi"/>
          <w:sz w:val="22"/>
          <w:szCs w:val="22"/>
          <w:lang w:val="en-US"/>
        </w:rPr>
      </w:pPr>
      <w:r w:rsidRPr="001F5287">
        <w:rPr>
          <w:rFonts w:asciiTheme="minorHAnsi" w:hAnsiTheme="minorHAnsi" w:cstheme="minorHAnsi"/>
          <w:color w:val="212121"/>
          <w:sz w:val="22"/>
          <w:szCs w:val="22"/>
          <w:shd w:val="clear" w:color="auto" w:fill="FFFFFF"/>
          <w:lang w:val="en-US"/>
        </w:rPr>
        <w:t xml:space="preserve">Buck E, Lee S, Gao Q, Tran SD, Tamimi F, Stone LS, Cerruti M. The Role of Surface Chemistry in the Osseointegration of PEEK Implants. ACS </w:t>
      </w:r>
      <w:proofErr w:type="spellStart"/>
      <w:r w:rsidRPr="001F5287">
        <w:rPr>
          <w:rFonts w:asciiTheme="minorHAnsi" w:hAnsiTheme="minorHAnsi" w:cstheme="minorHAnsi"/>
          <w:color w:val="212121"/>
          <w:sz w:val="22"/>
          <w:szCs w:val="22"/>
          <w:shd w:val="clear" w:color="auto" w:fill="FFFFFF"/>
          <w:lang w:val="en-US"/>
        </w:rPr>
        <w:t>Biomater</w:t>
      </w:r>
      <w:proofErr w:type="spellEnd"/>
      <w:r w:rsidRPr="001F5287">
        <w:rPr>
          <w:rFonts w:asciiTheme="minorHAnsi" w:hAnsiTheme="minorHAnsi" w:cstheme="minorHAnsi"/>
          <w:color w:val="212121"/>
          <w:sz w:val="22"/>
          <w:szCs w:val="22"/>
          <w:shd w:val="clear" w:color="auto" w:fill="FFFFFF"/>
          <w:lang w:val="en-US"/>
        </w:rPr>
        <w:t xml:space="preserve"> Sci Eng. 2022 Apr 11;8(4):1506-1521.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xml:space="preserve">: 10.1021/acsbiomaterials.1c01434. </w:t>
      </w:r>
      <w:proofErr w:type="spellStart"/>
      <w:r w:rsidRPr="001F5287">
        <w:rPr>
          <w:rFonts w:asciiTheme="minorHAnsi" w:hAnsiTheme="minorHAnsi" w:cstheme="minorHAnsi"/>
          <w:color w:val="212121"/>
          <w:sz w:val="22"/>
          <w:szCs w:val="22"/>
          <w:shd w:val="clear" w:color="auto" w:fill="FFFFFF"/>
          <w:lang w:val="en-US"/>
        </w:rPr>
        <w:t>Epub</w:t>
      </w:r>
      <w:proofErr w:type="spellEnd"/>
      <w:r w:rsidRPr="001F5287">
        <w:rPr>
          <w:rFonts w:asciiTheme="minorHAnsi" w:hAnsiTheme="minorHAnsi" w:cstheme="minorHAnsi"/>
          <w:color w:val="212121"/>
          <w:sz w:val="22"/>
          <w:szCs w:val="22"/>
          <w:shd w:val="clear" w:color="auto" w:fill="FFFFFF"/>
          <w:lang w:val="en-US"/>
        </w:rPr>
        <w:t xml:space="preserve"> 2022 Mar 15. PMID: 35290033.</w:t>
      </w:r>
    </w:p>
    <w:p w14:paraId="31CF79B2" w14:textId="4A670D8A" w:rsidR="00050360" w:rsidRPr="001F5287" w:rsidRDefault="00000000" w:rsidP="00563C13">
      <w:pPr>
        <w:rPr>
          <w:rFonts w:asciiTheme="minorHAnsi" w:hAnsiTheme="minorHAnsi" w:cstheme="minorHAnsi"/>
          <w:sz w:val="22"/>
          <w:szCs w:val="22"/>
          <w:lang w:val="en-US"/>
        </w:rPr>
      </w:pPr>
      <w:hyperlink r:id="rId17" w:history="1">
        <w:r w:rsidR="00050360" w:rsidRPr="001F5287">
          <w:rPr>
            <w:rStyle w:val="Hyperlink"/>
            <w:rFonts w:asciiTheme="minorHAnsi" w:hAnsiTheme="minorHAnsi" w:cstheme="minorHAnsi"/>
            <w:sz w:val="22"/>
            <w:szCs w:val="22"/>
            <w:lang w:val="en-US"/>
          </w:rPr>
          <w:t>https://pubmed.ncbi.nlm.nih.gov/35290033/</w:t>
        </w:r>
      </w:hyperlink>
      <w:r w:rsidR="00050360" w:rsidRPr="001F5287">
        <w:rPr>
          <w:rFonts w:asciiTheme="minorHAnsi" w:hAnsiTheme="minorHAnsi" w:cstheme="minorHAnsi"/>
          <w:sz w:val="22"/>
          <w:szCs w:val="22"/>
          <w:lang w:val="en-US"/>
        </w:rPr>
        <w:t xml:space="preserve"> </w:t>
      </w:r>
    </w:p>
    <w:p w14:paraId="6E7F32E2" w14:textId="20CFFA72" w:rsidR="00050360" w:rsidRPr="001F5287" w:rsidRDefault="00050360" w:rsidP="00563C13">
      <w:pPr>
        <w:rPr>
          <w:rFonts w:asciiTheme="minorHAnsi" w:hAnsiTheme="minorHAnsi" w:cstheme="minorHAnsi"/>
          <w:sz w:val="22"/>
          <w:szCs w:val="22"/>
          <w:lang w:val="en-US"/>
        </w:rPr>
      </w:pPr>
    </w:p>
    <w:p w14:paraId="73609A46" w14:textId="77777777" w:rsidR="00050360" w:rsidRPr="001F5287" w:rsidRDefault="00050360" w:rsidP="00563C13">
      <w:pPr>
        <w:rPr>
          <w:rFonts w:asciiTheme="minorHAnsi" w:hAnsiTheme="minorHAnsi" w:cstheme="minorHAnsi"/>
          <w:sz w:val="22"/>
          <w:szCs w:val="22"/>
          <w:lang w:val="en-US"/>
        </w:rPr>
      </w:pPr>
      <w:r w:rsidRPr="001F5287">
        <w:rPr>
          <w:rFonts w:asciiTheme="minorHAnsi" w:hAnsiTheme="minorHAnsi" w:cstheme="minorHAnsi"/>
          <w:color w:val="212121"/>
          <w:sz w:val="22"/>
          <w:szCs w:val="22"/>
          <w:shd w:val="clear" w:color="auto" w:fill="FFFFFF"/>
          <w:lang w:val="en-US"/>
        </w:rPr>
        <w:t xml:space="preserve">Davis EC, Jackson CM, Ting T, </w:t>
      </w:r>
      <w:proofErr w:type="spellStart"/>
      <w:r w:rsidRPr="001F5287">
        <w:rPr>
          <w:rFonts w:asciiTheme="minorHAnsi" w:hAnsiTheme="minorHAnsi" w:cstheme="minorHAnsi"/>
          <w:color w:val="212121"/>
          <w:sz w:val="22"/>
          <w:szCs w:val="22"/>
          <w:shd w:val="clear" w:color="auto" w:fill="FFFFFF"/>
          <w:lang w:val="en-US"/>
        </w:rPr>
        <w:t>Harizaj</w:t>
      </w:r>
      <w:proofErr w:type="spellEnd"/>
      <w:r w:rsidRPr="001F5287">
        <w:rPr>
          <w:rFonts w:asciiTheme="minorHAnsi" w:hAnsiTheme="minorHAnsi" w:cstheme="minorHAnsi"/>
          <w:color w:val="212121"/>
          <w:sz w:val="22"/>
          <w:szCs w:val="22"/>
          <w:shd w:val="clear" w:color="auto" w:fill="FFFFFF"/>
          <w:lang w:val="en-US"/>
        </w:rPr>
        <w:t xml:space="preserve"> A, </w:t>
      </w:r>
      <w:proofErr w:type="spellStart"/>
      <w:r w:rsidRPr="001F5287">
        <w:rPr>
          <w:rFonts w:asciiTheme="minorHAnsi" w:hAnsiTheme="minorHAnsi" w:cstheme="minorHAnsi"/>
          <w:color w:val="212121"/>
          <w:sz w:val="22"/>
          <w:szCs w:val="22"/>
          <w:shd w:val="clear" w:color="auto" w:fill="FFFFFF"/>
          <w:lang w:val="en-US"/>
        </w:rPr>
        <w:t>Järvinen</w:t>
      </w:r>
      <w:proofErr w:type="spellEnd"/>
      <w:r w:rsidRPr="001F5287">
        <w:rPr>
          <w:rFonts w:asciiTheme="minorHAnsi" w:hAnsiTheme="minorHAnsi" w:cstheme="minorHAnsi"/>
          <w:color w:val="212121"/>
          <w:sz w:val="22"/>
          <w:szCs w:val="22"/>
          <w:shd w:val="clear" w:color="auto" w:fill="FFFFFF"/>
          <w:lang w:val="en-US"/>
        </w:rPr>
        <w:t xml:space="preserve"> KM. Predictors and biomarkers of food allergy and sensitization in early childhood. Ann Allergy Asthma Immunol. 2022 Apr </w:t>
      </w:r>
      <w:proofErr w:type="gramStart"/>
      <w:r w:rsidRPr="001F5287">
        <w:rPr>
          <w:rFonts w:asciiTheme="minorHAnsi" w:hAnsiTheme="minorHAnsi" w:cstheme="minorHAnsi"/>
          <w:color w:val="212121"/>
          <w:sz w:val="22"/>
          <w:szCs w:val="22"/>
          <w:shd w:val="clear" w:color="auto" w:fill="FFFFFF"/>
          <w:lang w:val="en-US"/>
        </w:rPr>
        <w:t>29:S</w:t>
      </w:r>
      <w:proofErr w:type="gramEnd"/>
      <w:r w:rsidRPr="001F5287">
        <w:rPr>
          <w:rFonts w:asciiTheme="minorHAnsi" w:hAnsiTheme="minorHAnsi" w:cstheme="minorHAnsi"/>
          <w:color w:val="212121"/>
          <w:sz w:val="22"/>
          <w:szCs w:val="22"/>
          <w:shd w:val="clear" w:color="auto" w:fill="FFFFFF"/>
          <w:lang w:val="en-US"/>
        </w:rPr>
        <w:t xml:space="preserve">1081-1206(22)00390-8.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xml:space="preserve">: 10.1016/j.anai.2022.04.025. </w:t>
      </w:r>
      <w:proofErr w:type="spellStart"/>
      <w:r w:rsidRPr="001F5287">
        <w:rPr>
          <w:rFonts w:asciiTheme="minorHAnsi" w:hAnsiTheme="minorHAnsi" w:cstheme="minorHAnsi"/>
          <w:color w:val="212121"/>
          <w:sz w:val="22"/>
          <w:szCs w:val="22"/>
          <w:shd w:val="clear" w:color="auto" w:fill="FFFFFF"/>
          <w:lang w:val="en-US"/>
        </w:rPr>
        <w:t>Epub</w:t>
      </w:r>
      <w:proofErr w:type="spellEnd"/>
      <w:r w:rsidRPr="001F5287">
        <w:rPr>
          <w:rFonts w:asciiTheme="minorHAnsi" w:hAnsiTheme="minorHAnsi" w:cstheme="minorHAnsi"/>
          <w:color w:val="212121"/>
          <w:sz w:val="22"/>
          <w:szCs w:val="22"/>
          <w:shd w:val="clear" w:color="auto" w:fill="FFFFFF"/>
          <w:lang w:val="en-US"/>
        </w:rPr>
        <w:t xml:space="preserve"> ahead of print. PMID: 35490857.</w:t>
      </w:r>
    </w:p>
    <w:p w14:paraId="65C7A215" w14:textId="5E64FFD0" w:rsidR="00050360" w:rsidRPr="001F5287" w:rsidRDefault="00000000" w:rsidP="00563C13">
      <w:pPr>
        <w:rPr>
          <w:rFonts w:asciiTheme="minorHAnsi" w:hAnsiTheme="minorHAnsi" w:cstheme="minorHAnsi"/>
          <w:sz w:val="22"/>
          <w:szCs w:val="22"/>
          <w:lang w:val="en-US"/>
        </w:rPr>
      </w:pPr>
      <w:r w:rsidRPr="001F5287">
        <w:rPr>
          <w:rFonts w:asciiTheme="minorHAnsi" w:hAnsiTheme="minorHAnsi" w:cstheme="minorHAnsi"/>
        </w:rPr>
        <w:fldChar w:fldCharType="begin"/>
      </w:r>
      <w:r w:rsidRPr="001F5287">
        <w:rPr>
          <w:rFonts w:asciiTheme="minorHAnsi" w:hAnsiTheme="minorHAnsi" w:cstheme="minorHAnsi"/>
          <w:lang w:val="en-CA"/>
        </w:rPr>
        <w:instrText>HYPERLINK "https://pubmed.ncbi.nlm.nih.gov/35490857/"</w:instrText>
      </w:r>
      <w:r w:rsidRPr="001F5287">
        <w:rPr>
          <w:rFonts w:asciiTheme="minorHAnsi" w:hAnsiTheme="minorHAnsi" w:cstheme="minorHAnsi"/>
        </w:rPr>
      </w:r>
      <w:r w:rsidRPr="001F5287">
        <w:rPr>
          <w:rFonts w:asciiTheme="minorHAnsi" w:hAnsiTheme="minorHAnsi" w:cstheme="minorHAnsi"/>
        </w:rPr>
        <w:fldChar w:fldCharType="separate"/>
      </w:r>
      <w:r w:rsidR="00050360" w:rsidRPr="001F5287">
        <w:rPr>
          <w:rStyle w:val="Hyperlink"/>
          <w:rFonts w:asciiTheme="minorHAnsi" w:hAnsiTheme="minorHAnsi" w:cstheme="minorHAnsi"/>
          <w:sz w:val="22"/>
          <w:szCs w:val="22"/>
          <w:lang w:val="en-US"/>
        </w:rPr>
        <w:t>https://pubmed.ncbi.nlm.nih.gov/35490857/</w:t>
      </w:r>
      <w:r w:rsidRPr="001F5287">
        <w:rPr>
          <w:rStyle w:val="Hyperlink"/>
          <w:rFonts w:asciiTheme="minorHAnsi" w:hAnsiTheme="minorHAnsi" w:cstheme="minorHAnsi"/>
          <w:sz w:val="22"/>
          <w:szCs w:val="22"/>
          <w:lang w:val="en-US"/>
        </w:rPr>
        <w:fldChar w:fldCharType="end"/>
      </w:r>
      <w:r w:rsidR="00050360" w:rsidRPr="001F5287">
        <w:rPr>
          <w:rFonts w:asciiTheme="minorHAnsi" w:hAnsiTheme="minorHAnsi" w:cstheme="minorHAnsi"/>
          <w:sz w:val="22"/>
          <w:szCs w:val="22"/>
          <w:lang w:val="en-US"/>
        </w:rPr>
        <w:t xml:space="preserve"> </w:t>
      </w:r>
    </w:p>
    <w:p w14:paraId="63B6B55D" w14:textId="735892B7" w:rsidR="0028632F" w:rsidRPr="001F5287" w:rsidRDefault="0028632F" w:rsidP="00563C13">
      <w:pPr>
        <w:rPr>
          <w:rFonts w:asciiTheme="minorHAnsi" w:hAnsiTheme="minorHAnsi" w:cstheme="minorHAnsi"/>
          <w:sz w:val="22"/>
          <w:szCs w:val="22"/>
          <w:lang w:val="en-US"/>
        </w:rPr>
      </w:pPr>
    </w:p>
    <w:p w14:paraId="483B6C03" w14:textId="77777777" w:rsidR="0028632F" w:rsidRPr="001F5287" w:rsidRDefault="0028632F" w:rsidP="00563C13">
      <w:pPr>
        <w:rPr>
          <w:rFonts w:asciiTheme="minorHAnsi" w:hAnsiTheme="minorHAnsi" w:cstheme="minorHAnsi"/>
          <w:color w:val="212121"/>
          <w:sz w:val="22"/>
          <w:szCs w:val="22"/>
          <w:shd w:val="clear" w:color="auto" w:fill="FFFFFF"/>
          <w:lang w:val="en-US"/>
        </w:rPr>
      </w:pPr>
      <w:r w:rsidRPr="001F5287">
        <w:rPr>
          <w:rFonts w:asciiTheme="minorHAnsi" w:hAnsiTheme="minorHAnsi" w:cstheme="minorHAnsi"/>
          <w:color w:val="212121"/>
          <w:sz w:val="22"/>
          <w:szCs w:val="22"/>
          <w:shd w:val="clear" w:color="auto" w:fill="FFFFFF"/>
          <w:lang w:val="en-US"/>
        </w:rPr>
        <w:t xml:space="preserve">Khoury S, </w:t>
      </w:r>
      <w:proofErr w:type="spellStart"/>
      <w:r w:rsidRPr="001F5287">
        <w:rPr>
          <w:rFonts w:asciiTheme="minorHAnsi" w:hAnsiTheme="minorHAnsi" w:cstheme="minorHAnsi"/>
          <w:color w:val="212121"/>
          <w:sz w:val="22"/>
          <w:szCs w:val="22"/>
          <w:shd w:val="clear" w:color="auto" w:fill="FFFFFF"/>
          <w:lang w:val="en-US"/>
        </w:rPr>
        <w:t>Parisien</w:t>
      </w:r>
      <w:proofErr w:type="spellEnd"/>
      <w:r w:rsidRPr="001F5287">
        <w:rPr>
          <w:rFonts w:asciiTheme="minorHAnsi" w:hAnsiTheme="minorHAnsi" w:cstheme="minorHAnsi"/>
          <w:color w:val="212121"/>
          <w:sz w:val="22"/>
          <w:szCs w:val="22"/>
          <w:shd w:val="clear" w:color="auto" w:fill="FFFFFF"/>
          <w:lang w:val="en-US"/>
        </w:rPr>
        <w:t xml:space="preserve"> M, Thompson SJ, Vachon-</w:t>
      </w:r>
      <w:proofErr w:type="spellStart"/>
      <w:r w:rsidRPr="001F5287">
        <w:rPr>
          <w:rFonts w:asciiTheme="minorHAnsi" w:hAnsiTheme="minorHAnsi" w:cstheme="minorHAnsi"/>
          <w:color w:val="212121"/>
          <w:sz w:val="22"/>
          <w:szCs w:val="22"/>
          <w:shd w:val="clear" w:color="auto" w:fill="FFFFFF"/>
          <w:lang w:val="en-US"/>
        </w:rPr>
        <w:t>Presseau</w:t>
      </w:r>
      <w:proofErr w:type="spellEnd"/>
      <w:r w:rsidRPr="001F5287">
        <w:rPr>
          <w:rFonts w:asciiTheme="minorHAnsi" w:hAnsiTheme="minorHAnsi" w:cstheme="minorHAnsi"/>
          <w:color w:val="212121"/>
          <w:sz w:val="22"/>
          <w:szCs w:val="22"/>
          <w:shd w:val="clear" w:color="auto" w:fill="FFFFFF"/>
          <w:lang w:val="en-US"/>
        </w:rPr>
        <w:t xml:space="preserve"> E, Roy M, Martinsen AE, </w:t>
      </w:r>
      <w:proofErr w:type="spellStart"/>
      <w:r w:rsidRPr="001F5287">
        <w:rPr>
          <w:rFonts w:asciiTheme="minorHAnsi" w:hAnsiTheme="minorHAnsi" w:cstheme="minorHAnsi"/>
          <w:color w:val="212121"/>
          <w:sz w:val="22"/>
          <w:szCs w:val="22"/>
          <w:shd w:val="clear" w:color="auto" w:fill="FFFFFF"/>
          <w:lang w:val="en-US"/>
        </w:rPr>
        <w:t>Winsvold</w:t>
      </w:r>
      <w:proofErr w:type="spellEnd"/>
      <w:r w:rsidRPr="001F5287">
        <w:rPr>
          <w:rFonts w:asciiTheme="minorHAnsi" w:hAnsiTheme="minorHAnsi" w:cstheme="minorHAnsi"/>
          <w:color w:val="212121"/>
          <w:sz w:val="22"/>
          <w:szCs w:val="22"/>
          <w:shd w:val="clear" w:color="auto" w:fill="FFFFFF"/>
          <w:lang w:val="en-US"/>
        </w:rPr>
        <w:t xml:space="preserve"> BS; HUNT All-In Pain, </w:t>
      </w:r>
      <w:proofErr w:type="spellStart"/>
      <w:r w:rsidRPr="001F5287">
        <w:rPr>
          <w:rFonts w:asciiTheme="minorHAnsi" w:hAnsiTheme="minorHAnsi" w:cstheme="minorHAnsi"/>
          <w:color w:val="212121"/>
          <w:sz w:val="22"/>
          <w:szCs w:val="22"/>
          <w:shd w:val="clear" w:color="auto" w:fill="FFFFFF"/>
          <w:lang w:val="en-US"/>
        </w:rPr>
        <w:t>Mundal</w:t>
      </w:r>
      <w:proofErr w:type="spellEnd"/>
      <w:r w:rsidRPr="001F5287">
        <w:rPr>
          <w:rFonts w:asciiTheme="minorHAnsi" w:hAnsiTheme="minorHAnsi" w:cstheme="minorHAnsi"/>
          <w:color w:val="212121"/>
          <w:sz w:val="22"/>
          <w:szCs w:val="22"/>
          <w:shd w:val="clear" w:color="auto" w:fill="FFFFFF"/>
          <w:lang w:val="en-US"/>
        </w:rPr>
        <w:t xml:space="preserve"> IP, Zwart JA, Kania A, </w:t>
      </w:r>
      <w:proofErr w:type="spellStart"/>
      <w:r w:rsidRPr="001F5287">
        <w:rPr>
          <w:rFonts w:asciiTheme="minorHAnsi" w:hAnsiTheme="minorHAnsi" w:cstheme="minorHAnsi"/>
          <w:color w:val="212121"/>
          <w:sz w:val="22"/>
          <w:szCs w:val="22"/>
          <w:shd w:val="clear" w:color="auto" w:fill="FFFFFF"/>
          <w:lang w:val="en-US"/>
        </w:rPr>
        <w:t>Mogil</w:t>
      </w:r>
      <w:proofErr w:type="spellEnd"/>
      <w:r w:rsidRPr="001F5287">
        <w:rPr>
          <w:rFonts w:asciiTheme="minorHAnsi" w:hAnsiTheme="minorHAnsi" w:cstheme="minorHAnsi"/>
          <w:color w:val="212121"/>
          <w:sz w:val="22"/>
          <w:szCs w:val="22"/>
          <w:shd w:val="clear" w:color="auto" w:fill="FFFFFF"/>
          <w:lang w:val="en-US"/>
        </w:rPr>
        <w:t xml:space="preserve"> JS, Diatchenko L. Genome-wide analysis identifies impaired </w:t>
      </w:r>
      <w:proofErr w:type="spellStart"/>
      <w:r w:rsidRPr="001F5287">
        <w:rPr>
          <w:rFonts w:asciiTheme="minorHAnsi" w:hAnsiTheme="minorHAnsi" w:cstheme="minorHAnsi"/>
          <w:color w:val="212121"/>
          <w:sz w:val="22"/>
          <w:szCs w:val="22"/>
          <w:shd w:val="clear" w:color="auto" w:fill="FFFFFF"/>
          <w:lang w:val="en-US"/>
        </w:rPr>
        <w:t>axonogenesis</w:t>
      </w:r>
      <w:proofErr w:type="spellEnd"/>
      <w:r w:rsidRPr="001F5287">
        <w:rPr>
          <w:rFonts w:asciiTheme="minorHAnsi" w:hAnsiTheme="minorHAnsi" w:cstheme="minorHAnsi"/>
          <w:color w:val="212121"/>
          <w:sz w:val="22"/>
          <w:szCs w:val="22"/>
          <w:shd w:val="clear" w:color="auto" w:fill="FFFFFF"/>
          <w:lang w:val="en-US"/>
        </w:rPr>
        <w:t xml:space="preserve"> in chronic overlapping pain conditions. Brain. 2022 Apr 29;145(3):1111-1123.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10.1093/brain/awab359. PMID: 34788396.</w:t>
      </w:r>
    </w:p>
    <w:p w14:paraId="530B1275" w14:textId="7E9C2B70" w:rsidR="0028632F" w:rsidRPr="001F5287" w:rsidRDefault="0028632F" w:rsidP="00563C13">
      <w:pPr>
        <w:rPr>
          <w:rFonts w:asciiTheme="minorHAnsi" w:hAnsiTheme="minorHAnsi" w:cstheme="minorHAnsi"/>
          <w:color w:val="212121"/>
          <w:sz w:val="22"/>
          <w:szCs w:val="22"/>
          <w:shd w:val="clear" w:color="auto" w:fill="FFFFFF"/>
          <w:lang w:val="en-US"/>
        </w:rPr>
      </w:pPr>
      <w:r w:rsidRPr="001F5287">
        <w:rPr>
          <w:rFonts w:asciiTheme="minorHAnsi" w:hAnsiTheme="minorHAnsi" w:cstheme="minorHAnsi"/>
          <w:color w:val="212121"/>
          <w:sz w:val="22"/>
          <w:szCs w:val="22"/>
          <w:shd w:val="clear" w:color="auto" w:fill="FFFFFF"/>
          <w:lang w:val="en-US"/>
        </w:rPr>
        <w:t xml:space="preserve"> </w:t>
      </w:r>
      <w:r w:rsidR="00000000" w:rsidRPr="001F5287">
        <w:rPr>
          <w:rFonts w:asciiTheme="minorHAnsi" w:hAnsiTheme="minorHAnsi" w:cstheme="minorHAnsi"/>
        </w:rPr>
        <w:fldChar w:fldCharType="begin"/>
      </w:r>
      <w:r w:rsidR="00000000" w:rsidRPr="001F5287">
        <w:rPr>
          <w:rFonts w:asciiTheme="minorHAnsi" w:hAnsiTheme="minorHAnsi" w:cstheme="minorHAnsi"/>
          <w:lang w:val="en-US"/>
        </w:rPr>
        <w:instrText>HYPERLINK "https://pubmed.ncbi.nlm.nih.gov/34788396/"</w:instrText>
      </w:r>
      <w:r w:rsidR="00000000" w:rsidRPr="001F5287">
        <w:rPr>
          <w:rFonts w:asciiTheme="minorHAnsi" w:hAnsiTheme="minorHAnsi" w:cstheme="minorHAnsi"/>
        </w:rPr>
      </w:r>
      <w:r w:rsidR="00000000" w:rsidRPr="001F5287">
        <w:rPr>
          <w:rFonts w:asciiTheme="minorHAnsi" w:hAnsiTheme="minorHAnsi" w:cstheme="minorHAnsi"/>
        </w:rPr>
        <w:fldChar w:fldCharType="separate"/>
      </w:r>
      <w:r w:rsidRPr="001F5287">
        <w:rPr>
          <w:rStyle w:val="Hyperlink"/>
          <w:rFonts w:asciiTheme="minorHAnsi" w:hAnsiTheme="minorHAnsi" w:cstheme="minorHAnsi"/>
          <w:sz w:val="22"/>
          <w:szCs w:val="22"/>
          <w:shd w:val="clear" w:color="auto" w:fill="FFFFFF"/>
          <w:lang w:val="en-US"/>
        </w:rPr>
        <w:t>https://pubmed.ncbi.nlm.nih.gov/34788396/</w:t>
      </w:r>
      <w:r w:rsidR="00000000" w:rsidRPr="001F5287">
        <w:rPr>
          <w:rStyle w:val="Hyperlink"/>
          <w:rFonts w:asciiTheme="minorHAnsi" w:hAnsiTheme="minorHAnsi" w:cstheme="minorHAnsi"/>
          <w:sz w:val="22"/>
          <w:szCs w:val="22"/>
          <w:shd w:val="clear" w:color="auto" w:fill="FFFFFF"/>
          <w:lang w:val="en-US"/>
        </w:rPr>
        <w:fldChar w:fldCharType="end"/>
      </w:r>
      <w:r w:rsidRPr="001F5287">
        <w:rPr>
          <w:rFonts w:asciiTheme="minorHAnsi" w:hAnsiTheme="minorHAnsi" w:cstheme="minorHAnsi"/>
          <w:color w:val="212121"/>
          <w:sz w:val="22"/>
          <w:szCs w:val="22"/>
          <w:shd w:val="clear" w:color="auto" w:fill="FFFFFF"/>
          <w:lang w:val="en-US"/>
        </w:rPr>
        <w:t xml:space="preserve"> </w:t>
      </w:r>
    </w:p>
    <w:p w14:paraId="28015FD5" w14:textId="49254A2F" w:rsidR="0028632F" w:rsidRPr="001F5287" w:rsidRDefault="0028632F" w:rsidP="00563C13">
      <w:pPr>
        <w:rPr>
          <w:rFonts w:asciiTheme="minorHAnsi" w:hAnsiTheme="minorHAnsi" w:cstheme="minorHAnsi"/>
          <w:sz w:val="22"/>
          <w:szCs w:val="22"/>
          <w:lang w:val="en-US"/>
        </w:rPr>
      </w:pPr>
    </w:p>
    <w:p w14:paraId="4492024F" w14:textId="7CC1B897" w:rsidR="0028632F" w:rsidRPr="001F5287" w:rsidRDefault="0028632F" w:rsidP="00563C13">
      <w:pPr>
        <w:rPr>
          <w:rFonts w:asciiTheme="minorHAnsi" w:hAnsiTheme="minorHAnsi" w:cstheme="minorHAnsi"/>
          <w:color w:val="212121"/>
          <w:sz w:val="22"/>
          <w:szCs w:val="22"/>
          <w:shd w:val="clear" w:color="auto" w:fill="FFFFFF"/>
          <w:lang w:val="en-US"/>
        </w:rPr>
      </w:pPr>
      <w:proofErr w:type="spellStart"/>
      <w:r w:rsidRPr="001F5287">
        <w:rPr>
          <w:rFonts w:asciiTheme="minorHAnsi" w:hAnsiTheme="minorHAnsi" w:cstheme="minorHAnsi"/>
          <w:color w:val="212121"/>
          <w:sz w:val="22"/>
          <w:szCs w:val="22"/>
          <w:shd w:val="clear" w:color="auto" w:fill="FFFFFF"/>
          <w:lang w:val="en-US"/>
        </w:rPr>
        <w:t>Bandres-Ciga</w:t>
      </w:r>
      <w:proofErr w:type="spellEnd"/>
      <w:r w:rsidRPr="001F5287">
        <w:rPr>
          <w:rFonts w:asciiTheme="minorHAnsi" w:hAnsiTheme="minorHAnsi" w:cstheme="minorHAnsi"/>
          <w:color w:val="212121"/>
          <w:sz w:val="22"/>
          <w:szCs w:val="22"/>
          <w:shd w:val="clear" w:color="auto" w:fill="FFFFFF"/>
          <w:lang w:val="en-US"/>
        </w:rPr>
        <w:t xml:space="preserve"> S, </w:t>
      </w:r>
      <w:proofErr w:type="spellStart"/>
      <w:r w:rsidRPr="001F5287">
        <w:rPr>
          <w:rFonts w:asciiTheme="minorHAnsi" w:hAnsiTheme="minorHAnsi" w:cstheme="minorHAnsi"/>
          <w:color w:val="212121"/>
          <w:sz w:val="22"/>
          <w:szCs w:val="22"/>
          <w:shd w:val="clear" w:color="auto" w:fill="FFFFFF"/>
          <w:lang w:val="en-US"/>
        </w:rPr>
        <w:t>Saez-Atienzar</w:t>
      </w:r>
      <w:proofErr w:type="spellEnd"/>
      <w:r w:rsidRPr="001F5287">
        <w:rPr>
          <w:rFonts w:asciiTheme="minorHAnsi" w:hAnsiTheme="minorHAnsi" w:cstheme="minorHAnsi"/>
          <w:color w:val="212121"/>
          <w:sz w:val="22"/>
          <w:szCs w:val="22"/>
          <w:shd w:val="clear" w:color="auto" w:fill="FFFFFF"/>
          <w:lang w:val="en-US"/>
        </w:rPr>
        <w:t xml:space="preserve"> S, Kim JJ, </w:t>
      </w:r>
      <w:proofErr w:type="spellStart"/>
      <w:r w:rsidRPr="001F5287">
        <w:rPr>
          <w:rFonts w:asciiTheme="minorHAnsi" w:hAnsiTheme="minorHAnsi" w:cstheme="minorHAnsi"/>
          <w:color w:val="212121"/>
          <w:sz w:val="22"/>
          <w:szCs w:val="22"/>
          <w:shd w:val="clear" w:color="auto" w:fill="FFFFFF"/>
          <w:lang w:val="en-US"/>
        </w:rPr>
        <w:t>Makarious</w:t>
      </w:r>
      <w:proofErr w:type="spellEnd"/>
      <w:r w:rsidRPr="001F5287">
        <w:rPr>
          <w:rFonts w:asciiTheme="minorHAnsi" w:hAnsiTheme="minorHAnsi" w:cstheme="minorHAnsi"/>
          <w:color w:val="212121"/>
          <w:sz w:val="22"/>
          <w:szCs w:val="22"/>
          <w:shd w:val="clear" w:color="auto" w:fill="FFFFFF"/>
          <w:lang w:val="en-US"/>
        </w:rPr>
        <w:t xml:space="preserve"> MB, </w:t>
      </w:r>
      <w:proofErr w:type="spellStart"/>
      <w:r w:rsidRPr="001F5287">
        <w:rPr>
          <w:rFonts w:asciiTheme="minorHAnsi" w:hAnsiTheme="minorHAnsi" w:cstheme="minorHAnsi"/>
          <w:color w:val="212121"/>
          <w:sz w:val="22"/>
          <w:szCs w:val="22"/>
          <w:shd w:val="clear" w:color="auto" w:fill="FFFFFF"/>
          <w:lang w:val="en-US"/>
        </w:rPr>
        <w:t>Faghri</w:t>
      </w:r>
      <w:proofErr w:type="spellEnd"/>
      <w:r w:rsidRPr="001F5287">
        <w:rPr>
          <w:rFonts w:asciiTheme="minorHAnsi" w:hAnsiTheme="minorHAnsi" w:cstheme="minorHAnsi"/>
          <w:color w:val="212121"/>
          <w:sz w:val="22"/>
          <w:szCs w:val="22"/>
          <w:shd w:val="clear" w:color="auto" w:fill="FFFFFF"/>
          <w:lang w:val="en-US"/>
        </w:rPr>
        <w:t xml:space="preserve"> F, Diez-</w:t>
      </w:r>
      <w:proofErr w:type="spellStart"/>
      <w:r w:rsidRPr="001F5287">
        <w:rPr>
          <w:rFonts w:asciiTheme="minorHAnsi" w:hAnsiTheme="minorHAnsi" w:cstheme="minorHAnsi"/>
          <w:color w:val="212121"/>
          <w:sz w:val="22"/>
          <w:szCs w:val="22"/>
          <w:shd w:val="clear" w:color="auto" w:fill="FFFFFF"/>
          <w:lang w:val="en-US"/>
        </w:rPr>
        <w:t>Fairen</w:t>
      </w:r>
      <w:proofErr w:type="spellEnd"/>
      <w:r w:rsidRPr="001F5287">
        <w:rPr>
          <w:rFonts w:asciiTheme="minorHAnsi" w:hAnsiTheme="minorHAnsi" w:cstheme="minorHAnsi"/>
          <w:color w:val="212121"/>
          <w:sz w:val="22"/>
          <w:szCs w:val="22"/>
          <w:shd w:val="clear" w:color="auto" w:fill="FFFFFF"/>
          <w:lang w:val="en-US"/>
        </w:rPr>
        <w:t xml:space="preserve"> M, Iwaki H, Leonard H, </w:t>
      </w:r>
      <w:proofErr w:type="spellStart"/>
      <w:r w:rsidRPr="001F5287">
        <w:rPr>
          <w:rFonts w:asciiTheme="minorHAnsi" w:hAnsiTheme="minorHAnsi" w:cstheme="minorHAnsi"/>
          <w:color w:val="212121"/>
          <w:sz w:val="22"/>
          <w:szCs w:val="22"/>
          <w:shd w:val="clear" w:color="auto" w:fill="FFFFFF"/>
          <w:lang w:val="en-US"/>
        </w:rPr>
        <w:t>Botia</w:t>
      </w:r>
      <w:proofErr w:type="spellEnd"/>
      <w:r w:rsidRPr="001F5287">
        <w:rPr>
          <w:rFonts w:asciiTheme="minorHAnsi" w:hAnsiTheme="minorHAnsi" w:cstheme="minorHAnsi"/>
          <w:color w:val="212121"/>
          <w:sz w:val="22"/>
          <w:szCs w:val="22"/>
          <w:shd w:val="clear" w:color="auto" w:fill="FFFFFF"/>
          <w:lang w:val="en-US"/>
        </w:rPr>
        <w:t xml:space="preserve"> J, </w:t>
      </w:r>
      <w:proofErr w:type="spellStart"/>
      <w:r w:rsidRPr="001F5287">
        <w:rPr>
          <w:rFonts w:asciiTheme="minorHAnsi" w:hAnsiTheme="minorHAnsi" w:cstheme="minorHAnsi"/>
          <w:color w:val="212121"/>
          <w:sz w:val="22"/>
          <w:szCs w:val="22"/>
          <w:shd w:val="clear" w:color="auto" w:fill="FFFFFF"/>
          <w:lang w:val="en-US"/>
        </w:rPr>
        <w:t>Ryten</w:t>
      </w:r>
      <w:proofErr w:type="spellEnd"/>
      <w:r w:rsidRPr="001F5287">
        <w:rPr>
          <w:rFonts w:asciiTheme="minorHAnsi" w:hAnsiTheme="minorHAnsi" w:cstheme="minorHAnsi"/>
          <w:color w:val="212121"/>
          <w:sz w:val="22"/>
          <w:szCs w:val="22"/>
          <w:shd w:val="clear" w:color="auto" w:fill="FFFFFF"/>
          <w:lang w:val="en-US"/>
        </w:rPr>
        <w:t xml:space="preserve"> M, Hernandez D, Gibbs JR, Ding J, Gan-Or Z, Noyce A, </w:t>
      </w:r>
      <w:proofErr w:type="spellStart"/>
      <w:r w:rsidRPr="001F5287">
        <w:rPr>
          <w:rFonts w:asciiTheme="minorHAnsi" w:hAnsiTheme="minorHAnsi" w:cstheme="minorHAnsi"/>
          <w:color w:val="212121"/>
          <w:sz w:val="22"/>
          <w:szCs w:val="22"/>
          <w:shd w:val="clear" w:color="auto" w:fill="FFFFFF"/>
          <w:lang w:val="en-US"/>
        </w:rPr>
        <w:t>Pihlstrom</w:t>
      </w:r>
      <w:proofErr w:type="spellEnd"/>
      <w:r w:rsidRPr="001F5287">
        <w:rPr>
          <w:rFonts w:asciiTheme="minorHAnsi" w:hAnsiTheme="minorHAnsi" w:cstheme="minorHAnsi"/>
          <w:color w:val="212121"/>
          <w:sz w:val="22"/>
          <w:szCs w:val="22"/>
          <w:shd w:val="clear" w:color="auto" w:fill="FFFFFF"/>
          <w:lang w:val="en-US"/>
        </w:rPr>
        <w:t xml:space="preserve"> L, </w:t>
      </w:r>
      <w:proofErr w:type="spellStart"/>
      <w:r w:rsidRPr="001F5287">
        <w:rPr>
          <w:rFonts w:asciiTheme="minorHAnsi" w:hAnsiTheme="minorHAnsi" w:cstheme="minorHAnsi"/>
          <w:color w:val="212121"/>
          <w:sz w:val="22"/>
          <w:szCs w:val="22"/>
          <w:shd w:val="clear" w:color="auto" w:fill="FFFFFF"/>
          <w:lang w:val="en-US"/>
        </w:rPr>
        <w:t>Torkamani</w:t>
      </w:r>
      <w:proofErr w:type="spellEnd"/>
      <w:r w:rsidRPr="001F5287">
        <w:rPr>
          <w:rFonts w:asciiTheme="minorHAnsi" w:hAnsiTheme="minorHAnsi" w:cstheme="minorHAnsi"/>
          <w:color w:val="212121"/>
          <w:sz w:val="22"/>
          <w:szCs w:val="22"/>
          <w:shd w:val="clear" w:color="auto" w:fill="FFFFFF"/>
          <w:lang w:val="en-US"/>
        </w:rPr>
        <w:t xml:space="preserve"> A, Soltis AR, </w:t>
      </w:r>
      <w:proofErr w:type="spellStart"/>
      <w:r w:rsidRPr="001F5287">
        <w:rPr>
          <w:rFonts w:asciiTheme="minorHAnsi" w:hAnsiTheme="minorHAnsi" w:cstheme="minorHAnsi"/>
          <w:color w:val="212121"/>
          <w:sz w:val="22"/>
          <w:szCs w:val="22"/>
          <w:shd w:val="clear" w:color="auto" w:fill="FFFFFF"/>
          <w:lang w:val="en-US"/>
        </w:rPr>
        <w:t>Dalgard</w:t>
      </w:r>
      <w:proofErr w:type="spellEnd"/>
      <w:r w:rsidRPr="001F5287">
        <w:rPr>
          <w:rFonts w:asciiTheme="minorHAnsi" w:hAnsiTheme="minorHAnsi" w:cstheme="minorHAnsi"/>
          <w:color w:val="212121"/>
          <w:sz w:val="22"/>
          <w:szCs w:val="22"/>
          <w:shd w:val="clear" w:color="auto" w:fill="FFFFFF"/>
          <w:lang w:val="en-US"/>
        </w:rPr>
        <w:t xml:space="preserve"> CL; American Genome Center, Scholz SW, Traynor BJ, Ehrlich D, Scherzer CR, Bookman M, Cookson M, </w:t>
      </w:r>
      <w:proofErr w:type="spellStart"/>
      <w:r w:rsidRPr="001F5287">
        <w:rPr>
          <w:rFonts w:asciiTheme="minorHAnsi" w:hAnsiTheme="minorHAnsi" w:cstheme="minorHAnsi"/>
          <w:color w:val="212121"/>
          <w:sz w:val="22"/>
          <w:szCs w:val="22"/>
          <w:shd w:val="clear" w:color="auto" w:fill="FFFFFF"/>
          <w:lang w:val="en-US"/>
        </w:rPr>
        <w:t>Blauwendraat</w:t>
      </w:r>
      <w:proofErr w:type="spellEnd"/>
      <w:r w:rsidRPr="001F5287">
        <w:rPr>
          <w:rFonts w:asciiTheme="minorHAnsi" w:hAnsiTheme="minorHAnsi" w:cstheme="minorHAnsi"/>
          <w:color w:val="212121"/>
          <w:sz w:val="22"/>
          <w:szCs w:val="22"/>
          <w:shd w:val="clear" w:color="auto" w:fill="FFFFFF"/>
          <w:lang w:val="en-US"/>
        </w:rPr>
        <w:t xml:space="preserve"> C, </w:t>
      </w:r>
      <w:proofErr w:type="spellStart"/>
      <w:r w:rsidRPr="001F5287">
        <w:rPr>
          <w:rFonts w:asciiTheme="minorHAnsi" w:hAnsiTheme="minorHAnsi" w:cstheme="minorHAnsi"/>
          <w:color w:val="212121"/>
          <w:sz w:val="22"/>
          <w:szCs w:val="22"/>
          <w:shd w:val="clear" w:color="auto" w:fill="FFFFFF"/>
          <w:lang w:val="en-US"/>
        </w:rPr>
        <w:t>Nalls</w:t>
      </w:r>
      <w:proofErr w:type="spellEnd"/>
      <w:r w:rsidRPr="001F5287">
        <w:rPr>
          <w:rFonts w:asciiTheme="minorHAnsi" w:hAnsiTheme="minorHAnsi" w:cstheme="minorHAnsi"/>
          <w:color w:val="212121"/>
          <w:sz w:val="22"/>
          <w:szCs w:val="22"/>
          <w:shd w:val="clear" w:color="auto" w:fill="FFFFFF"/>
          <w:lang w:val="en-US"/>
        </w:rPr>
        <w:t xml:space="preserve"> MA, Singleton AB; International Parkinson Disease Genomics Consortium. Correction to: Large</w:t>
      </w:r>
      <w:r w:rsidRPr="001F5287">
        <w:rPr>
          <w:rFonts w:asciiTheme="minorHAnsi" w:hAnsiTheme="minorHAnsi" w:cstheme="minorHAnsi"/>
          <w:color w:val="212121"/>
          <w:sz w:val="22"/>
          <w:szCs w:val="22"/>
          <w:shd w:val="clear" w:color="auto" w:fill="FFFFFF"/>
          <w:lang w:val="en-US"/>
        </w:rPr>
        <w:noBreakHyphen/>
        <w:t xml:space="preserve">scale pathway specific polygenic risk and transcriptomic community network analysis identifies novel functional pathways in Parkinson disease. Acta </w:t>
      </w:r>
      <w:proofErr w:type="spellStart"/>
      <w:r w:rsidRPr="001F5287">
        <w:rPr>
          <w:rFonts w:asciiTheme="minorHAnsi" w:hAnsiTheme="minorHAnsi" w:cstheme="minorHAnsi"/>
          <w:color w:val="212121"/>
          <w:sz w:val="22"/>
          <w:szCs w:val="22"/>
          <w:shd w:val="clear" w:color="auto" w:fill="FFFFFF"/>
          <w:lang w:val="en-US"/>
        </w:rPr>
        <w:t>Neuropathol</w:t>
      </w:r>
      <w:proofErr w:type="spellEnd"/>
      <w:r w:rsidRPr="001F5287">
        <w:rPr>
          <w:rFonts w:asciiTheme="minorHAnsi" w:hAnsiTheme="minorHAnsi" w:cstheme="minorHAnsi"/>
          <w:color w:val="212121"/>
          <w:sz w:val="22"/>
          <w:szCs w:val="22"/>
          <w:shd w:val="clear" w:color="auto" w:fill="FFFFFF"/>
          <w:lang w:val="en-US"/>
        </w:rPr>
        <w:t xml:space="preserve">. 2021 Jul;142(1):223-224.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xml:space="preserve">: 10.1007/s00401-021-02309-z. Erratum for: Acta </w:t>
      </w:r>
      <w:proofErr w:type="spellStart"/>
      <w:r w:rsidRPr="001F5287">
        <w:rPr>
          <w:rFonts w:asciiTheme="minorHAnsi" w:hAnsiTheme="minorHAnsi" w:cstheme="minorHAnsi"/>
          <w:color w:val="212121"/>
          <w:sz w:val="22"/>
          <w:szCs w:val="22"/>
          <w:shd w:val="clear" w:color="auto" w:fill="FFFFFF"/>
          <w:lang w:val="en-US"/>
        </w:rPr>
        <w:t>Neuropathol</w:t>
      </w:r>
      <w:proofErr w:type="spellEnd"/>
      <w:r w:rsidRPr="001F5287">
        <w:rPr>
          <w:rFonts w:asciiTheme="minorHAnsi" w:hAnsiTheme="minorHAnsi" w:cstheme="minorHAnsi"/>
          <w:color w:val="212121"/>
          <w:sz w:val="22"/>
          <w:szCs w:val="22"/>
          <w:shd w:val="clear" w:color="auto" w:fill="FFFFFF"/>
          <w:lang w:val="en-US"/>
        </w:rPr>
        <w:t>. 2020 Sep;140(3):341-358. PMID: 33944973; PMCID: PMC8496667.</w:t>
      </w:r>
    </w:p>
    <w:p w14:paraId="2ED3637B" w14:textId="77777777" w:rsidR="0028632F" w:rsidRPr="001F5287" w:rsidRDefault="0028632F" w:rsidP="00563C13">
      <w:pPr>
        <w:rPr>
          <w:rFonts w:asciiTheme="minorHAnsi" w:hAnsiTheme="minorHAnsi" w:cstheme="minorHAnsi"/>
          <w:color w:val="212121"/>
          <w:sz w:val="22"/>
          <w:szCs w:val="22"/>
          <w:shd w:val="clear" w:color="auto" w:fill="FFFFFF"/>
          <w:lang w:val="en-US"/>
        </w:rPr>
      </w:pPr>
    </w:p>
    <w:p w14:paraId="0DC34411" w14:textId="03907C7F" w:rsidR="0028632F" w:rsidRPr="001F5287" w:rsidRDefault="00000000" w:rsidP="00563C13">
      <w:pPr>
        <w:rPr>
          <w:rFonts w:asciiTheme="minorHAnsi" w:hAnsiTheme="minorHAnsi" w:cstheme="minorHAnsi"/>
          <w:sz w:val="22"/>
          <w:szCs w:val="22"/>
          <w:lang w:val="en-US"/>
        </w:rPr>
      </w:pPr>
      <w:r w:rsidRPr="001F5287">
        <w:rPr>
          <w:rFonts w:asciiTheme="minorHAnsi" w:hAnsiTheme="minorHAnsi" w:cstheme="minorHAnsi"/>
        </w:rPr>
        <w:fldChar w:fldCharType="begin"/>
      </w:r>
      <w:r w:rsidRPr="001F5287">
        <w:rPr>
          <w:rFonts w:asciiTheme="minorHAnsi" w:hAnsiTheme="minorHAnsi" w:cstheme="minorHAnsi"/>
          <w:lang w:val="en-US"/>
        </w:rPr>
        <w:instrText>HYPERLINK "https://pubmed.ncbi.nlm.nih.gov/33944973/"</w:instrText>
      </w:r>
      <w:r w:rsidRPr="001F5287">
        <w:rPr>
          <w:rFonts w:asciiTheme="minorHAnsi" w:hAnsiTheme="minorHAnsi" w:cstheme="minorHAnsi"/>
        </w:rPr>
      </w:r>
      <w:r w:rsidRPr="001F5287">
        <w:rPr>
          <w:rFonts w:asciiTheme="minorHAnsi" w:hAnsiTheme="minorHAnsi" w:cstheme="minorHAnsi"/>
        </w:rPr>
        <w:fldChar w:fldCharType="separate"/>
      </w:r>
      <w:r w:rsidR="0028632F" w:rsidRPr="001F5287">
        <w:rPr>
          <w:rStyle w:val="Hyperlink"/>
          <w:rFonts w:asciiTheme="minorHAnsi" w:hAnsiTheme="minorHAnsi" w:cstheme="minorHAnsi"/>
          <w:sz w:val="22"/>
          <w:szCs w:val="22"/>
          <w:lang w:val="en-US"/>
        </w:rPr>
        <w:t>https://pubmed.ncbi.nlm.nih.gov/33944973/</w:t>
      </w:r>
      <w:r w:rsidRPr="001F5287">
        <w:rPr>
          <w:rStyle w:val="Hyperlink"/>
          <w:rFonts w:asciiTheme="minorHAnsi" w:hAnsiTheme="minorHAnsi" w:cstheme="minorHAnsi"/>
          <w:sz w:val="22"/>
          <w:szCs w:val="22"/>
          <w:lang w:val="en-US"/>
        </w:rPr>
        <w:fldChar w:fldCharType="end"/>
      </w:r>
    </w:p>
    <w:p w14:paraId="1AA2B686" w14:textId="77777777" w:rsidR="00E076DE" w:rsidRPr="001F5287" w:rsidRDefault="00E076DE" w:rsidP="00563C13">
      <w:pPr>
        <w:rPr>
          <w:rFonts w:asciiTheme="minorHAnsi" w:hAnsiTheme="minorHAnsi" w:cstheme="minorHAnsi"/>
          <w:sz w:val="22"/>
          <w:szCs w:val="22"/>
          <w:lang w:val="en-US"/>
        </w:rPr>
      </w:pPr>
      <w:r w:rsidRPr="001F5287">
        <w:rPr>
          <w:rFonts w:asciiTheme="minorHAnsi" w:hAnsiTheme="minorHAnsi" w:cstheme="minorHAnsi"/>
          <w:color w:val="212121"/>
          <w:sz w:val="22"/>
          <w:szCs w:val="22"/>
          <w:shd w:val="clear" w:color="auto" w:fill="FFFFFF"/>
          <w:lang w:val="en-US"/>
        </w:rPr>
        <w:t xml:space="preserve">Ludwig K, Ward LM, Khan N, Robinson ME, Miranda V, </w:t>
      </w:r>
      <w:proofErr w:type="spellStart"/>
      <w:r w:rsidRPr="001F5287">
        <w:rPr>
          <w:rFonts w:asciiTheme="minorHAnsi" w:hAnsiTheme="minorHAnsi" w:cstheme="minorHAnsi"/>
          <w:color w:val="212121"/>
          <w:sz w:val="22"/>
          <w:szCs w:val="22"/>
          <w:shd w:val="clear" w:color="auto" w:fill="FFFFFF"/>
          <w:lang w:val="en-US"/>
        </w:rPr>
        <w:t>Bardai</w:t>
      </w:r>
      <w:proofErr w:type="spellEnd"/>
      <w:r w:rsidRPr="001F5287">
        <w:rPr>
          <w:rFonts w:asciiTheme="minorHAnsi" w:hAnsiTheme="minorHAnsi" w:cstheme="minorHAnsi"/>
          <w:color w:val="212121"/>
          <w:sz w:val="22"/>
          <w:szCs w:val="22"/>
          <w:shd w:val="clear" w:color="auto" w:fill="FFFFFF"/>
          <w:lang w:val="en-US"/>
        </w:rPr>
        <w:t xml:space="preserve"> G, Moffatt P, Rauch F. Dominant osteogenesis imperfecta with low bone turnover caused by a heterozygous SP7 variant. Bone. 2022 </w:t>
      </w:r>
      <w:proofErr w:type="gramStart"/>
      <w:r w:rsidRPr="001F5287">
        <w:rPr>
          <w:rFonts w:asciiTheme="minorHAnsi" w:hAnsiTheme="minorHAnsi" w:cstheme="minorHAnsi"/>
          <w:color w:val="212121"/>
          <w:sz w:val="22"/>
          <w:szCs w:val="22"/>
          <w:shd w:val="clear" w:color="auto" w:fill="FFFFFF"/>
          <w:lang w:val="en-US"/>
        </w:rPr>
        <w:t>Jul;160:116400</w:t>
      </w:r>
      <w:proofErr w:type="gramEnd"/>
      <w:r w:rsidRPr="001F5287">
        <w:rPr>
          <w:rFonts w:asciiTheme="minorHAnsi" w:hAnsiTheme="minorHAnsi" w:cstheme="minorHAnsi"/>
          <w:color w:val="212121"/>
          <w:sz w:val="22"/>
          <w:szCs w:val="22"/>
          <w:shd w:val="clear" w:color="auto" w:fill="FFFFFF"/>
          <w:lang w:val="en-US"/>
        </w:rPr>
        <w:t xml:space="preserve">.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xml:space="preserve">: 10.1016/j.bone.2022.116400. </w:t>
      </w:r>
      <w:proofErr w:type="spellStart"/>
      <w:r w:rsidRPr="001F5287">
        <w:rPr>
          <w:rFonts w:asciiTheme="minorHAnsi" w:hAnsiTheme="minorHAnsi" w:cstheme="minorHAnsi"/>
          <w:color w:val="212121"/>
          <w:sz w:val="22"/>
          <w:szCs w:val="22"/>
          <w:shd w:val="clear" w:color="auto" w:fill="FFFFFF"/>
          <w:lang w:val="en-US"/>
        </w:rPr>
        <w:t>Epub</w:t>
      </w:r>
      <w:proofErr w:type="spellEnd"/>
      <w:r w:rsidRPr="001F5287">
        <w:rPr>
          <w:rFonts w:asciiTheme="minorHAnsi" w:hAnsiTheme="minorHAnsi" w:cstheme="minorHAnsi"/>
          <w:color w:val="212121"/>
          <w:sz w:val="22"/>
          <w:szCs w:val="22"/>
          <w:shd w:val="clear" w:color="auto" w:fill="FFFFFF"/>
          <w:lang w:val="en-US"/>
        </w:rPr>
        <w:t xml:space="preserve"> 2022 Mar 31. PMID: 35367406.</w:t>
      </w:r>
    </w:p>
    <w:p w14:paraId="5904D8FF" w14:textId="0C40C1FC" w:rsidR="00E076DE" w:rsidRPr="001F5287" w:rsidRDefault="00000000" w:rsidP="00563C13">
      <w:pPr>
        <w:rPr>
          <w:rFonts w:asciiTheme="minorHAnsi" w:hAnsiTheme="minorHAnsi" w:cstheme="minorHAnsi"/>
          <w:sz w:val="22"/>
          <w:szCs w:val="22"/>
          <w:lang w:val="en-US"/>
        </w:rPr>
      </w:pPr>
      <w:r w:rsidRPr="001F5287">
        <w:rPr>
          <w:rFonts w:asciiTheme="minorHAnsi" w:hAnsiTheme="minorHAnsi" w:cstheme="minorHAnsi"/>
        </w:rPr>
        <w:fldChar w:fldCharType="begin"/>
      </w:r>
      <w:r w:rsidRPr="001F5287">
        <w:rPr>
          <w:rFonts w:asciiTheme="minorHAnsi" w:hAnsiTheme="minorHAnsi" w:cstheme="minorHAnsi"/>
          <w:lang w:val="en-CA"/>
        </w:rPr>
        <w:instrText>HYPERLINK "https://pubmed.ncbi.nlm.nih.gov/35367406/"</w:instrText>
      </w:r>
      <w:r w:rsidRPr="001F5287">
        <w:rPr>
          <w:rFonts w:asciiTheme="minorHAnsi" w:hAnsiTheme="minorHAnsi" w:cstheme="minorHAnsi"/>
        </w:rPr>
      </w:r>
      <w:r w:rsidRPr="001F5287">
        <w:rPr>
          <w:rFonts w:asciiTheme="minorHAnsi" w:hAnsiTheme="minorHAnsi" w:cstheme="minorHAnsi"/>
        </w:rPr>
        <w:fldChar w:fldCharType="separate"/>
      </w:r>
      <w:r w:rsidR="00E076DE" w:rsidRPr="001F5287">
        <w:rPr>
          <w:rStyle w:val="Hyperlink"/>
          <w:rFonts w:asciiTheme="minorHAnsi" w:hAnsiTheme="minorHAnsi" w:cstheme="minorHAnsi"/>
          <w:sz w:val="22"/>
          <w:szCs w:val="22"/>
          <w:lang w:val="en-US"/>
        </w:rPr>
        <w:t>https://pubmed.ncbi.nlm.nih.gov/35367406/</w:t>
      </w:r>
      <w:r w:rsidRPr="001F5287">
        <w:rPr>
          <w:rStyle w:val="Hyperlink"/>
          <w:rFonts w:asciiTheme="minorHAnsi" w:hAnsiTheme="minorHAnsi" w:cstheme="minorHAnsi"/>
          <w:sz w:val="22"/>
          <w:szCs w:val="22"/>
          <w:lang w:val="en-US"/>
        </w:rPr>
        <w:fldChar w:fldCharType="end"/>
      </w:r>
    </w:p>
    <w:p w14:paraId="323B498C" w14:textId="67E2AA85" w:rsidR="00E076DE" w:rsidRPr="001F5287" w:rsidRDefault="00E076DE" w:rsidP="00563C13">
      <w:pPr>
        <w:rPr>
          <w:rFonts w:asciiTheme="minorHAnsi" w:hAnsiTheme="minorHAnsi" w:cstheme="minorHAnsi"/>
          <w:sz w:val="22"/>
          <w:szCs w:val="22"/>
          <w:lang w:val="en-US"/>
        </w:rPr>
      </w:pPr>
      <w:r w:rsidRPr="001F5287">
        <w:rPr>
          <w:rFonts w:asciiTheme="minorHAnsi" w:hAnsiTheme="minorHAnsi" w:cstheme="minorHAnsi"/>
          <w:sz w:val="22"/>
          <w:szCs w:val="22"/>
          <w:lang w:val="en-US"/>
        </w:rPr>
        <w:t xml:space="preserve"> </w:t>
      </w:r>
    </w:p>
    <w:p w14:paraId="3539D233" w14:textId="77777777" w:rsidR="00E076DE" w:rsidRPr="001F5287" w:rsidRDefault="00E076DE" w:rsidP="00563C13">
      <w:pPr>
        <w:rPr>
          <w:rFonts w:asciiTheme="minorHAnsi" w:hAnsiTheme="minorHAnsi" w:cstheme="minorHAnsi"/>
          <w:sz w:val="22"/>
          <w:szCs w:val="22"/>
          <w:lang w:val="en-US"/>
        </w:rPr>
      </w:pPr>
      <w:r w:rsidRPr="001F5287">
        <w:rPr>
          <w:rFonts w:asciiTheme="minorHAnsi" w:hAnsiTheme="minorHAnsi" w:cstheme="minorHAnsi"/>
          <w:color w:val="303030"/>
          <w:sz w:val="22"/>
          <w:szCs w:val="22"/>
          <w:shd w:val="clear" w:color="auto" w:fill="FFFFFF"/>
          <w:lang w:val="en-US"/>
        </w:rPr>
        <w:lastRenderedPageBreak/>
        <w:t xml:space="preserve">Taheri, </w:t>
      </w:r>
      <w:proofErr w:type="spellStart"/>
      <w:r w:rsidRPr="001F5287">
        <w:rPr>
          <w:rFonts w:asciiTheme="minorHAnsi" w:hAnsiTheme="minorHAnsi" w:cstheme="minorHAnsi"/>
          <w:color w:val="303030"/>
          <w:sz w:val="22"/>
          <w:szCs w:val="22"/>
          <w:shd w:val="clear" w:color="auto" w:fill="FFFFFF"/>
          <w:lang w:val="en-US"/>
        </w:rPr>
        <w:t>Sareh</w:t>
      </w:r>
      <w:proofErr w:type="spellEnd"/>
      <w:r w:rsidRPr="001F5287">
        <w:rPr>
          <w:rFonts w:asciiTheme="minorHAnsi" w:hAnsiTheme="minorHAnsi" w:cstheme="minorHAnsi"/>
          <w:color w:val="303030"/>
          <w:sz w:val="22"/>
          <w:szCs w:val="22"/>
          <w:shd w:val="clear" w:color="auto" w:fill="FFFFFF"/>
          <w:lang w:val="en-US"/>
        </w:rPr>
        <w:t xml:space="preserve"> et al. “Injectable, Pore-Forming, </w:t>
      </w:r>
      <w:proofErr w:type="spellStart"/>
      <w:r w:rsidRPr="001F5287">
        <w:rPr>
          <w:rFonts w:asciiTheme="minorHAnsi" w:hAnsiTheme="minorHAnsi" w:cstheme="minorHAnsi"/>
          <w:color w:val="303030"/>
          <w:sz w:val="22"/>
          <w:szCs w:val="22"/>
          <w:shd w:val="clear" w:color="auto" w:fill="FFFFFF"/>
          <w:lang w:val="en-US"/>
        </w:rPr>
        <w:t>Perfusable</w:t>
      </w:r>
      <w:proofErr w:type="spellEnd"/>
      <w:r w:rsidRPr="001F5287">
        <w:rPr>
          <w:rFonts w:asciiTheme="minorHAnsi" w:hAnsiTheme="minorHAnsi" w:cstheme="minorHAnsi"/>
          <w:color w:val="303030"/>
          <w:sz w:val="22"/>
          <w:szCs w:val="22"/>
          <w:shd w:val="clear" w:color="auto" w:fill="FFFFFF"/>
          <w:lang w:val="en-US"/>
        </w:rPr>
        <w:t xml:space="preserve"> Double-Network Hydrogels Resilient to Extreme Biomechanical Stimulations.” </w:t>
      </w:r>
      <w:r w:rsidRPr="001F5287">
        <w:rPr>
          <w:rFonts w:asciiTheme="minorHAnsi" w:hAnsiTheme="minorHAnsi" w:cstheme="minorHAnsi"/>
          <w:i/>
          <w:iCs/>
          <w:color w:val="303030"/>
          <w:sz w:val="22"/>
          <w:szCs w:val="22"/>
          <w:shd w:val="clear" w:color="auto" w:fill="FFFFFF"/>
          <w:lang w:val="en-US"/>
        </w:rPr>
        <w:t>Advanced science (Weinheim, Baden-Wurttemberg, Germany)</w:t>
      </w:r>
      <w:r w:rsidRPr="001F5287">
        <w:rPr>
          <w:rFonts w:asciiTheme="minorHAnsi" w:hAnsiTheme="minorHAnsi" w:cstheme="minorHAnsi"/>
          <w:color w:val="303030"/>
          <w:sz w:val="22"/>
          <w:szCs w:val="22"/>
          <w:shd w:val="clear" w:color="auto" w:fill="FFFFFF"/>
          <w:lang w:val="en-US"/>
        </w:rPr>
        <w:t> vol. 9,2 (2022): e2102627. doi:10.1002/advs.202102627</w:t>
      </w:r>
    </w:p>
    <w:p w14:paraId="7DB4A0EE" w14:textId="0031E903" w:rsidR="00E076DE" w:rsidRPr="001F5287" w:rsidRDefault="00000000" w:rsidP="00563C13">
      <w:pPr>
        <w:rPr>
          <w:rFonts w:asciiTheme="minorHAnsi" w:hAnsiTheme="minorHAnsi" w:cstheme="minorHAnsi"/>
          <w:sz w:val="22"/>
          <w:szCs w:val="22"/>
          <w:lang w:val="en-US"/>
        </w:rPr>
      </w:pPr>
      <w:r w:rsidRPr="001F5287">
        <w:rPr>
          <w:rFonts w:asciiTheme="minorHAnsi" w:hAnsiTheme="minorHAnsi" w:cstheme="minorHAnsi"/>
        </w:rPr>
        <w:fldChar w:fldCharType="begin"/>
      </w:r>
      <w:r w:rsidRPr="001F5287">
        <w:rPr>
          <w:rFonts w:asciiTheme="minorHAnsi" w:hAnsiTheme="minorHAnsi" w:cstheme="minorHAnsi"/>
          <w:lang w:val="en-US"/>
        </w:rPr>
        <w:instrText>HYPERLINK "https://www.ncbi.nlm.nih.gov/pmc/articles/PMC8805581/"</w:instrText>
      </w:r>
      <w:r w:rsidRPr="001F5287">
        <w:rPr>
          <w:rFonts w:asciiTheme="minorHAnsi" w:hAnsiTheme="minorHAnsi" w:cstheme="minorHAnsi"/>
        </w:rPr>
      </w:r>
      <w:r w:rsidRPr="001F5287">
        <w:rPr>
          <w:rFonts w:asciiTheme="minorHAnsi" w:hAnsiTheme="minorHAnsi" w:cstheme="minorHAnsi"/>
        </w:rPr>
        <w:fldChar w:fldCharType="separate"/>
      </w:r>
      <w:r w:rsidR="00E076DE" w:rsidRPr="001F5287">
        <w:rPr>
          <w:rStyle w:val="Hyperlink"/>
          <w:rFonts w:asciiTheme="minorHAnsi" w:hAnsiTheme="minorHAnsi" w:cstheme="minorHAnsi"/>
          <w:sz w:val="22"/>
          <w:szCs w:val="22"/>
          <w:lang w:val="en-US"/>
        </w:rPr>
        <w:t>https://www.ncbi.nlm.nih.gov/pmc/articles/PMC8805581/</w:t>
      </w:r>
      <w:r w:rsidRPr="001F5287">
        <w:rPr>
          <w:rStyle w:val="Hyperlink"/>
          <w:rFonts w:asciiTheme="minorHAnsi" w:hAnsiTheme="minorHAnsi" w:cstheme="minorHAnsi"/>
          <w:sz w:val="22"/>
          <w:szCs w:val="22"/>
          <w:lang w:val="en-US"/>
        </w:rPr>
        <w:fldChar w:fldCharType="end"/>
      </w:r>
    </w:p>
    <w:p w14:paraId="267F93E2" w14:textId="15C4D84E" w:rsidR="00E076DE" w:rsidRPr="001F5287" w:rsidRDefault="00E076DE" w:rsidP="00563C13">
      <w:pPr>
        <w:rPr>
          <w:rFonts w:asciiTheme="minorHAnsi" w:hAnsiTheme="minorHAnsi" w:cstheme="minorHAnsi"/>
          <w:sz w:val="22"/>
          <w:szCs w:val="22"/>
          <w:lang w:val="en-US"/>
        </w:rPr>
      </w:pPr>
    </w:p>
    <w:p w14:paraId="24C7917E" w14:textId="77777777" w:rsidR="00E076DE" w:rsidRPr="001F5287" w:rsidRDefault="00E076DE" w:rsidP="00563C13">
      <w:pPr>
        <w:rPr>
          <w:rFonts w:asciiTheme="minorHAnsi" w:hAnsiTheme="minorHAnsi" w:cstheme="minorHAnsi"/>
          <w:sz w:val="22"/>
          <w:szCs w:val="22"/>
          <w:lang w:val="en-US"/>
        </w:rPr>
      </w:pPr>
      <w:proofErr w:type="spellStart"/>
      <w:r w:rsidRPr="001F5287">
        <w:rPr>
          <w:rFonts w:asciiTheme="minorHAnsi" w:hAnsiTheme="minorHAnsi" w:cstheme="minorHAnsi"/>
          <w:color w:val="212121"/>
          <w:sz w:val="22"/>
          <w:szCs w:val="22"/>
          <w:shd w:val="clear" w:color="auto" w:fill="FFFFFF"/>
          <w:lang w:val="en-US"/>
        </w:rPr>
        <w:t>Shermin</w:t>
      </w:r>
      <w:proofErr w:type="spellEnd"/>
      <w:r w:rsidRPr="001F5287">
        <w:rPr>
          <w:rFonts w:asciiTheme="minorHAnsi" w:hAnsiTheme="minorHAnsi" w:cstheme="minorHAnsi"/>
          <w:color w:val="212121"/>
          <w:sz w:val="22"/>
          <w:szCs w:val="22"/>
          <w:shd w:val="clear" w:color="auto" w:fill="FFFFFF"/>
          <w:lang w:val="en-US"/>
        </w:rPr>
        <w:t xml:space="preserve"> T, Teng SW, </w:t>
      </w:r>
      <w:proofErr w:type="spellStart"/>
      <w:r w:rsidRPr="001F5287">
        <w:rPr>
          <w:rFonts w:asciiTheme="minorHAnsi" w:hAnsiTheme="minorHAnsi" w:cstheme="minorHAnsi"/>
          <w:color w:val="212121"/>
          <w:sz w:val="22"/>
          <w:szCs w:val="22"/>
          <w:shd w:val="clear" w:color="auto" w:fill="FFFFFF"/>
          <w:lang w:val="en-US"/>
        </w:rPr>
        <w:t>Sohel</w:t>
      </w:r>
      <w:proofErr w:type="spellEnd"/>
      <w:r w:rsidRPr="001F5287">
        <w:rPr>
          <w:rFonts w:asciiTheme="minorHAnsi" w:hAnsiTheme="minorHAnsi" w:cstheme="minorHAnsi"/>
          <w:color w:val="212121"/>
          <w:sz w:val="22"/>
          <w:szCs w:val="22"/>
          <w:shd w:val="clear" w:color="auto" w:fill="FFFFFF"/>
          <w:lang w:val="en-US"/>
        </w:rPr>
        <w:t xml:space="preserve"> F, </w:t>
      </w:r>
      <w:proofErr w:type="spellStart"/>
      <w:r w:rsidRPr="001F5287">
        <w:rPr>
          <w:rFonts w:asciiTheme="minorHAnsi" w:hAnsiTheme="minorHAnsi" w:cstheme="minorHAnsi"/>
          <w:color w:val="212121"/>
          <w:sz w:val="22"/>
          <w:szCs w:val="22"/>
          <w:shd w:val="clear" w:color="auto" w:fill="FFFFFF"/>
          <w:lang w:val="en-US"/>
        </w:rPr>
        <w:t>Murshed</w:t>
      </w:r>
      <w:proofErr w:type="spellEnd"/>
      <w:r w:rsidRPr="001F5287">
        <w:rPr>
          <w:rFonts w:asciiTheme="minorHAnsi" w:hAnsiTheme="minorHAnsi" w:cstheme="minorHAnsi"/>
          <w:color w:val="212121"/>
          <w:sz w:val="22"/>
          <w:szCs w:val="22"/>
          <w:shd w:val="clear" w:color="auto" w:fill="FFFFFF"/>
          <w:lang w:val="en-US"/>
        </w:rPr>
        <w:t xml:space="preserve"> M, Lu G. Bidirectional Mapping Coupled GAN for Generalized Zero-Shot Learning. IEEE Trans Image Process. </w:t>
      </w:r>
      <w:proofErr w:type="gramStart"/>
      <w:r w:rsidRPr="001F5287">
        <w:rPr>
          <w:rFonts w:asciiTheme="minorHAnsi" w:hAnsiTheme="minorHAnsi" w:cstheme="minorHAnsi"/>
          <w:color w:val="212121"/>
          <w:sz w:val="22"/>
          <w:szCs w:val="22"/>
          <w:shd w:val="clear" w:color="auto" w:fill="FFFFFF"/>
          <w:lang w:val="en-US"/>
        </w:rPr>
        <w:t>2022;31:721</w:t>
      </w:r>
      <w:proofErr w:type="gramEnd"/>
      <w:r w:rsidRPr="001F5287">
        <w:rPr>
          <w:rFonts w:asciiTheme="minorHAnsi" w:hAnsiTheme="minorHAnsi" w:cstheme="minorHAnsi"/>
          <w:color w:val="212121"/>
          <w:sz w:val="22"/>
          <w:szCs w:val="22"/>
          <w:shd w:val="clear" w:color="auto" w:fill="FFFFFF"/>
          <w:lang w:val="en-US"/>
        </w:rPr>
        <w:t xml:space="preserve">-733.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xml:space="preserve">: 10.1109/TIP.2021.3135480. </w:t>
      </w:r>
      <w:proofErr w:type="spellStart"/>
      <w:r w:rsidRPr="001F5287">
        <w:rPr>
          <w:rFonts w:asciiTheme="minorHAnsi" w:hAnsiTheme="minorHAnsi" w:cstheme="minorHAnsi"/>
          <w:color w:val="212121"/>
          <w:sz w:val="22"/>
          <w:szCs w:val="22"/>
          <w:shd w:val="clear" w:color="auto" w:fill="FFFFFF"/>
          <w:lang w:val="en-US"/>
        </w:rPr>
        <w:t>Epub</w:t>
      </w:r>
      <w:proofErr w:type="spellEnd"/>
      <w:r w:rsidRPr="001F5287">
        <w:rPr>
          <w:rFonts w:asciiTheme="minorHAnsi" w:hAnsiTheme="minorHAnsi" w:cstheme="minorHAnsi"/>
          <w:color w:val="212121"/>
          <w:sz w:val="22"/>
          <w:szCs w:val="22"/>
          <w:shd w:val="clear" w:color="auto" w:fill="FFFFFF"/>
          <w:lang w:val="en-US"/>
        </w:rPr>
        <w:t xml:space="preserve"> 2021 Dec 28. PMID: 34928799.</w:t>
      </w:r>
    </w:p>
    <w:p w14:paraId="3BAAF55D" w14:textId="2015875F" w:rsidR="00E076DE" w:rsidRPr="001F5287" w:rsidRDefault="00000000" w:rsidP="00563C13">
      <w:pPr>
        <w:rPr>
          <w:rFonts w:asciiTheme="minorHAnsi" w:hAnsiTheme="minorHAnsi" w:cstheme="minorHAnsi"/>
          <w:sz w:val="22"/>
          <w:szCs w:val="22"/>
          <w:lang w:val="en-US"/>
        </w:rPr>
      </w:pPr>
      <w:r w:rsidRPr="001F5287">
        <w:rPr>
          <w:rFonts w:asciiTheme="minorHAnsi" w:hAnsiTheme="minorHAnsi" w:cstheme="minorHAnsi"/>
        </w:rPr>
        <w:fldChar w:fldCharType="begin"/>
      </w:r>
      <w:r w:rsidRPr="001F5287">
        <w:rPr>
          <w:rFonts w:asciiTheme="minorHAnsi" w:hAnsiTheme="minorHAnsi" w:cstheme="minorHAnsi"/>
          <w:lang w:val="en-CA"/>
        </w:rPr>
        <w:instrText>HYPERLINK "https://pubmed.ncbi.nlm.nih.gov/34928799/"</w:instrText>
      </w:r>
      <w:r w:rsidRPr="001F5287">
        <w:rPr>
          <w:rFonts w:asciiTheme="minorHAnsi" w:hAnsiTheme="minorHAnsi" w:cstheme="minorHAnsi"/>
        </w:rPr>
      </w:r>
      <w:r w:rsidRPr="001F5287">
        <w:rPr>
          <w:rFonts w:asciiTheme="minorHAnsi" w:hAnsiTheme="minorHAnsi" w:cstheme="minorHAnsi"/>
        </w:rPr>
        <w:fldChar w:fldCharType="separate"/>
      </w:r>
      <w:r w:rsidR="00E076DE" w:rsidRPr="001F5287">
        <w:rPr>
          <w:rStyle w:val="Hyperlink"/>
          <w:rFonts w:asciiTheme="minorHAnsi" w:hAnsiTheme="minorHAnsi" w:cstheme="minorHAnsi"/>
          <w:sz w:val="22"/>
          <w:szCs w:val="22"/>
          <w:lang w:val="en-US"/>
        </w:rPr>
        <w:t>https://pubmed.ncbi.nlm.nih.gov/34928799/</w:t>
      </w:r>
      <w:r w:rsidRPr="001F5287">
        <w:rPr>
          <w:rStyle w:val="Hyperlink"/>
          <w:rFonts w:asciiTheme="minorHAnsi" w:hAnsiTheme="minorHAnsi" w:cstheme="minorHAnsi"/>
          <w:sz w:val="22"/>
          <w:szCs w:val="22"/>
          <w:lang w:val="en-US"/>
        </w:rPr>
        <w:fldChar w:fldCharType="end"/>
      </w:r>
    </w:p>
    <w:p w14:paraId="1198D33E" w14:textId="66E726B6" w:rsidR="00E076DE" w:rsidRPr="001F5287" w:rsidRDefault="00E076DE" w:rsidP="00563C13">
      <w:pPr>
        <w:rPr>
          <w:rFonts w:asciiTheme="minorHAnsi" w:hAnsiTheme="minorHAnsi" w:cstheme="minorHAnsi"/>
          <w:sz w:val="22"/>
          <w:szCs w:val="22"/>
          <w:lang w:val="en-US"/>
        </w:rPr>
      </w:pPr>
    </w:p>
    <w:p w14:paraId="4CDCAA6E" w14:textId="77777777" w:rsidR="00563C13" w:rsidRPr="001F5287" w:rsidRDefault="00563C13" w:rsidP="00563C13">
      <w:pPr>
        <w:rPr>
          <w:rFonts w:asciiTheme="minorHAnsi" w:hAnsiTheme="minorHAnsi" w:cstheme="minorHAnsi"/>
          <w:sz w:val="22"/>
          <w:szCs w:val="22"/>
          <w:lang w:val="en-US"/>
        </w:rPr>
      </w:pPr>
      <w:proofErr w:type="spellStart"/>
      <w:r w:rsidRPr="001F5287">
        <w:rPr>
          <w:rFonts w:asciiTheme="minorHAnsi" w:hAnsiTheme="minorHAnsi" w:cstheme="minorHAnsi"/>
          <w:color w:val="212121"/>
          <w:sz w:val="22"/>
          <w:szCs w:val="22"/>
          <w:shd w:val="clear" w:color="auto" w:fill="FFFFFF"/>
          <w:lang w:val="en-US"/>
        </w:rPr>
        <w:t>Rezabeigi</w:t>
      </w:r>
      <w:proofErr w:type="spellEnd"/>
      <w:r w:rsidRPr="001F5287">
        <w:rPr>
          <w:rFonts w:asciiTheme="minorHAnsi" w:hAnsiTheme="minorHAnsi" w:cstheme="minorHAnsi"/>
          <w:color w:val="212121"/>
          <w:sz w:val="22"/>
          <w:szCs w:val="22"/>
          <w:shd w:val="clear" w:color="auto" w:fill="FFFFFF"/>
          <w:lang w:val="en-US"/>
        </w:rPr>
        <w:t xml:space="preserve"> E, Schmitt C, Hadj Henni A, </w:t>
      </w:r>
      <w:proofErr w:type="spellStart"/>
      <w:r w:rsidRPr="001F5287">
        <w:rPr>
          <w:rFonts w:asciiTheme="minorHAnsi" w:hAnsiTheme="minorHAnsi" w:cstheme="minorHAnsi"/>
          <w:color w:val="212121"/>
          <w:sz w:val="22"/>
          <w:szCs w:val="22"/>
          <w:shd w:val="clear" w:color="auto" w:fill="FFFFFF"/>
          <w:lang w:val="en-US"/>
        </w:rPr>
        <w:t>Barkun</w:t>
      </w:r>
      <w:proofErr w:type="spellEnd"/>
      <w:r w:rsidRPr="001F5287">
        <w:rPr>
          <w:rFonts w:asciiTheme="minorHAnsi" w:hAnsiTheme="minorHAnsi" w:cstheme="minorHAnsi"/>
          <w:color w:val="212121"/>
          <w:sz w:val="22"/>
          <w:szCs w:val="22"/>
          <w:shd w:val="clear" w:color="auto" w:fill="FFFFFF"/>
          <w:lang w:val="en-US"/>
        </w:rPr>
        <w:t xml:space="preserve"> AN, </w:t>
      </w:r>
      <w:proofErr w:type="spellStart"/>
      <w:r w:rsidRPr="001F5287">
        <w:rPr>
          <w:rFonts w:asciiTheme="minorHAnsi" w:hAnsiTheme="minorHAnsi" w:cstheme="minorHAnsi"/>
          <w:color w:val="212121"/>
          <w:sz w:val="22"/>
          <w:szCs w:val="22"/>
          <w:shd w:val="clear" w:color="auto" w:fill="FFFFFF"/>
          <w:lang w:val="en-US"/>
        </w:rPr>
        <w:t>Nazhat</w:t>
      </w:r>
      <w:proofErr w:type="spellEnd"/>
      <w:r w:rsidRPr="001F5287">
        <w:rPr>
          <w:rFonts w:asciiTheme="minorHAnsi" w:hAnsiTheme="minorHAnsi" w:cstheme="minorHAnsi"/>
          <w:color w:val="212121"/>
          <w:sz w:val="22"/>
          <w:szCs w:val="22"/>
          <w:shd w:val="clear" w:color="auto" w:fill="FFFFFF"/>
          <w:lang w:val="en-US"/>
        </w:rPr>
        <w:t xml:space="preserve"> SN. In Vitro Evaluation of Real-Time Viscoelastic and Coagulation Properties of Various Classes of Topical Hemostatic Agents Using a Novel Contactless Nondestructive Technology. ACS Appl Mater Interfaces. 2022 Apr 13;14(14):16047-16061.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xml:space="preserve">: 10.1021/acsami.2c01741. </w:t>
      </w:r>
      <w:proofErr w:type="spellStart"/>
      <w:r w:rsidRPr="001F5287">
        <w:rPr>
          <w:rFonts w:asciiTheme="minorHAnsi" w:hAnsiTheme="minorHAnsi" w:cstheme="minorHAnsi"/>
          <w:color w:val="212121"/>
          <w:sz w:val="22"/>
          <w:szCs w:val="22"/>
          <w:shd w:val="clear" w:color="auto" w:fill="FFFFFF"/>
          <w:lang w:val="en-US"/>
        </w:rPr>
        <w:t>Epub</w:t>
      </w:r>
      <w:proofErr w:type="spellEnd"/>
      <w:r w:rsidRPr="001F5287">
        <w:rPr>
          <w:rFonts w:asciiTheme="minorHAnsi" w:hAnsiTheme="minorHAnsi" w:cstheme="minorHAnsi"/>
          <w:color w:val="212121"/>
          <w:sz w:val="22"/>
          <w:szCs w:val="22"/>
          <w:shd w:val="clear" w:color="auto" w:fill="FFFFFF"/>
          <w:lang w:val="en-US"/>
        </w:rPr>
        <w:t xml:space="preserve"> 2022 Mar 30. PMID: 35352550.</w:t>
      </w:r>
    </w:p>
    <w:p w14:paraId="347D96E1" w14:textId="2E17AE2F" w:rsidR="00563C13" w:rsidRPr="001F5287" w:rsidRDefault="00000000" w:rsidP="00563C13">
      <w:pPr>
        <w:rPr>
          <w:rFonts w:asciiTheme="minorHAnsi" w:hAnsiTheme="minorHAnsi" w:cstheme="minorHAnsi"/>
          <w:sz w:val="22"/>
          <w:szCs w:val="22"/>
          <w:lang w:val="en-US"/>
        </w:rPr>
      </w:pPr>
      <w:r w:rsidRPr="001F5287">
        <w:rPr>
          <w:rFonts w:asciiTheme="minorHAnsi" w:hAnsiTheme="minorHAnsi" w:cstheme="minorHAnsi"/>
        </w:rPr>
        <w:fldChar w:fldCharType="begin"/>
      </w:r>
      <w:r w:rsidRPr="001F5287">
        <w:rPr>
          <w:rFonts w:asciiTheme="minorHAnsi" w:hAnsiTheme="minorHAnsi" w:cstheme="minorHAnsi"/>
          <w:lang w:val="en-US"/>
        </w:rPr>
        <w:instrText>HYPERLINK "https://pubmed.ncbi.nlm.nih.gov/35352550/"</w:instrText>
      </w:r>
      <w:r w:rsidRPr="001F5287">
        <w:rPr>
          <w:rFonts w:asciiTheme="minorHAnsi" w:hAnsiTheme="minorHAnsi" w:cstheme="minorHAnsi"/>
        </w:rPr>
      </w:r>
      <w:r w:rsidRPr="001F5287">
        <w:rPr>
          <w:rFonts w:asciiTheme="minorHAnsi" w:hAnsiTheme="minorHAnsi" w:cstheme="minorHAnsi"/>
        </w:rPr>
        <w:fldChar w:fldCharType="separate"/>
      </w:r>
      <w:r w:rsidR="00563C13" w:rsidRPr="001F5287">
        <w:rPr>
          <w:rStyle w:val="Hyperlink"/>
          <w:rFonts w:asciiTheme="minorHAnsi" w:hAnsiTheme="minorHAnsi" w:cstheme="minorHAnsi"/>
          <w:sz w:val="22"/>
          <w:szCs w:val="22"/>
          <w:lang w:val="en-US"/>
        </w:rPr>
        <w:t>https://pubmed.ncbi.nlm.nih.gov/35352550/</w:t>
      </w:r>
      <w:r w:rsidRPr="001F5287">
        <w:rPr>
          <w:rStyle w:val="Hyperlink"/>
          <w:rFonts w:asciiTheme="minorHAnsi" w:hAnsiTheme="minorHAnsi" w:cstheme="minorHAnsi"/>
          <w:sz w:val="22"/>
          <w:szCs w:val="22"/>
          <w:lang w:val="en-US"/>
        </w:rPr>
        <w:fldChar w:fldCharType="end"/>
      </w:r>
    </w:p>
    <w:p w14:paraId="3723F8D4" w14:textId="5D820675" w:rsidR="00563C13" w:rsidRPr="001F5287" w:rsidRDefault="00563C13" w:rsidP="00563C13">
      <w:pPr>
        <w:rPr>
          <w:rFonts w:asciiTheme="minorHAnsi" w:hAnsiTheme="minorHAnsi" w:cstheme="minorHAnsi"/>
          <w:sz w:val="22"/>
          <w:szCs w:val="22"/>
          <w:lang w:val="en-US"/>
        </w:rPr>
      </w:pPr>
    </w:p>
    <w:p w14:paraId="2E66BD33" w14:textId="77777777" w:rsidR="00563C13" w:rsidRPr="001F5287" w:rsidRDefault="00563C13" w:rsidP="00563C13">
      <w:pPr>
        <w:rPr>
          <w:rFonts w:asciiTheme="minorHAnsi" w:hAnsiTheme="minorHAnsi" w:cstheme="minorHAnsi"/>
          <w:sz w:val="22"/>
          <w:szCs w:val="22"/>
          <w:lang w:val="en-US"/>
        </w:rPr>
      </w:pPr>
      <w:r w:rsidRPr="001F5287">
        <w:rPr>
          <w:rFonts w:asciiTheme="minorHAnsi" w:hAnsiTheme="minorHAnsi" w:cstheme="minorHAnsi"/>
          <w:color w:val="212121"/>
          <w:sz w:val="22"/>
          <w:szCs w:val="22"/>
          <w:shd w:val="clear" w:color="auto" w:fill="FFFFFF"/>
          <w:lang w:val="en-US"/>
        </w:rPr>
        <w:t xml:space="preserve">Bender JL, Puri N, Salih S, D'Agostino NM, Tsimicalis A, Howard AF, Garland SN, </w:t>
      </w:r>
      <w:proofErr w:type="spellStart"/>
      <w:r w:rsidRPr="001F5287">
        <w:rPr>
          <w:rFonts w:asciiTheme="minorHAnsi" w:hAnsiTheme="minorHAnsi" w:cstheme="minorHAnsi"/>
          <w:color w:val="212121"/>
          <w:sz w:val="22"/>
          <w:szCs w:val="22"/>
          <w:shd w:val="clear" w:color="auto" w:fill="FFFFFF"/>
          <w:lang w:val="en-US"/>
        </w:rPr>
        <w:t>Chalifour</w:t>
      </w:r>
      <w:proofErr w:type="spellEnd"/>
      <w:r w:rsidRPr="001F5287">
        <w:rPr>
          <w:rFonts w:asciiTheme="minorHAnsi" w:hAnsiTheme="minorHAnsi" w:cstheme="minorHAnsi"/>
          <w:color w:val="212121"/>
          <w:sz w:val="22"/>
          <w:szCs w:val="22"/>
          <w:shd w:val="clear" w:color="auto" w:fill="FFFFFF"/>
          <w:lang w:val="en-US"/>
        </w:rPr>
        <w:t xml:space="preserve"> K, Drake EK, </w:t>
      </w:r>
      <w:proofErr w:type="spellStart"/>
      <w:r w:rsidRPr="001F5287">
        <w:rPr>
          <w:rFonts w:asciiTheme="minorHAnsi" w:hAnsiTheme="minorHAnsi" w:cstheme="minorHAnsi"/>
          <w:color w:val="212121"/>
          <w:sz w:val="22"/>
          <w:szCs w:val="22"/>
          <w:shd w:val="clear" w:color="auto" w:fill="FFFFFF"/>
          <w:lang w:val="en-US"/>
        </w:rPr>
        <w:t>Marrato</w:t>
      </w:r>
      <w:proofErr w:type="spellEnd"/>
      <w:r w:rsidRPr="001F5287">
        <w:rPr>
          <w:rFonts w:asciiTheme="minorHAnsi" w:hAnsiTheme="minorHAnsi" w:cstheme="minorHAnsi"/>
          <w:color w:val="212121"/>
          <w:sz w:val="22"/>
          <w:szCs w:val="22"/>
          <w:shd w:val="clear" w:color="auto" w:fill="FFFFFF"/>
          <w:lang w:val="en-US"/>
        </w:rPr>
        <w:t xml:space="preserve"> A, McKean NL, Gupta AA. Peer Support Needs and Preferences for Digital Peer Navigation among Adolescent and Young Adults with Cancer: A Canadian Cross-Sectional Survey. </w:t>
      </w:r>
      <w:proofErr w:type="spellStart"/>
      <w:r w:rsidRPr="001F5287">
        <w:rPr>
          <w:rFonts w:asciiTheme="minorHAnsi" w:hAnsiTheme="minorHAnsi" w:cstheme="minorHAnsi"/>
          <w:color w:val="212121"/>
          <w:sz w:val="22"/>
          <w:szCs w:val="22"/>
          <w:shd w:val="clear" w:color="auto" w:fill="FFFFFF"/>
          <w:lang w:val="en-US"/>
        </w:rPr>
        <w:t>Curr</w:t>
      </w:r>
      <w:proofErr w:type="spellEnd"/>
      <w:r w:rsidRPr="001F5287">
        <w:rPr>
          <w:rFonts w:asciiTheme="minorHAnsi" w:hAnsiTheme="minorHAnsi" w:cstheme="minorHAnsi"/>
          <w:color w:val="212121"/>
          <w:sz w:val="22"/>
          <w:szCs w:val="22"/>
          <w:shd w:val="clear" w:color="auto" w:fill="FFFFFF"/>
          <w:lang w:val="en-US"/>
        </w:rPr>
        <w:t xml:space="preserve"> Oncol. 2022 Feb 16;29(2):1163-1175.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10.3390/curroncol29020099. PMID: 35200598; PMCID: PMC8870696.</w:t>
      </w:r>
    </w:p>
    <w:p w14:paraId="603E97FC" w14:textId="1D88B224" w:rsidR="00563C13" w:rsidRPr="001F5287" w:rsidRDefault="00000000" w:rsidP="00563C13">
      <w:pPr>
        <w:rPr>
          <w:rFonts w:asciiTheme="minorHAnsi" w:hAnsiTheme="minorHAnsi" w:cstheme="minorHAnsi"/>
          <w:sz w:val="22"/>
          <w:szCs w:val="22"/>
          <w:lang w:val="en-US"/>
        </w:rPr>
      </w:pPr>
      <w:r w:rsidRPr="001F5287">
        <w:rPr>
          <w:rFonts w:asciiTheme="minorHAnsi" w:hAnsiTheme="minorHAnsi" w:cstheme="minorHAnsi"/>
        </w:rPr>
        <w:fldChar w:fldCharType="begin"/>
      </w:r>
      <w:r w:rsidRPr="001F5287">
        <w:rPr>
          <w:rFonts w:asciiTheme="minorHAnsi" w:hAnsiTheme="minorHAnsi" w:cstheme="minorHAnsi"/>
          <w:lang w:val="en-CA"/>
        </w:rPr>
        <w:instrText>HYPERLINK "https://pubmed.ncbi.nlm.nih.gov/35200598/"</w:instrText>
      </w:r>
      <w:r w:rsidRPr="001F5287">
        <w:rPr>
          <w:rFonts w:asciiTheme="minorHAnsi" w:hAnsiTheme="minorHAnsi" w:cstheme="minorHAnsi"/>
        </w:rPr>
      </w:r>
      <w:r w:rsidRPr="001F5287">
        <w:rPr>
          <w:rFonts w:asciiTheme="minorHAnsi" w:hAnsiTheme="minorHAnsi" w:cstheme="minorHAnsi"/>
        </w:rPr>
        <w:fldChar w:fldCharType="separate"/>
      </w:r>
      <w:r w:rsidR="00563C13" w:rsidRPr="001F5287">
        <w:rPr>
          <w:rStyle w:val="Hyperlink"/>
          <w:rFonts w:asciiTheme="minorHAnsi" w:hAnsiTheme="minorHAnsi" w:cstheme="minorHAnsi"/>
          <w:sz w:val="22"/>
          <w:szCs w:val="22"/>
          <w:lang w:val="en-US"/>
        </w:rPr>
        <w:t>https://pubmed.ncbi.nlm.nih.gov/35200598/</w:t>
      </w:r>
      <w:r w:rsidRPr="001F5287">
        <w:rPr>
          <w:rStyle w:val="Hyperlink"/>
          <w:rFonts w:asciiTheme="minorHAnsi" w:hAnsiTheme="minorHAnsi" w:cstheme="minorHAnsi"/>
          <w:sz w:val="22"/>
          <w:szCs w:val="22"/>
          <w:lang w:val="en-US"/>
        </w:rPr>
        <w:fldChar w:fldCharType="end"/>
      </w:r>
      <w:r w:rsidR="00563C13" w:rsidRPr="001F5287">
        <w:rPr>
          <w:rFonts w:asciiTheme="minorHAnsi" w:hAnsiTheme="minorHAnsi" w:cstheme="minorHAnsi"/>
          <w:sz w:val="22"/>
          <w:szCs w:val="22"/>
          <w:lang w:val="en-US"/>
        </w:rPr>
        <w:t xml:space="preserve"> </w:t>
      </w:r>
    </w:p>
    <w:p w14:paraId="2026C4F4" w14:textId="0A5E8F1F" w:rsidR="00563C13" w:rsidRPr="001F5287" w:rsidRDefault="00563C13" w:rsidP="00563C13">
      <w:pPr>
        <w:rPr>
          <w:rFonts w:asciiTheme="minorHAnsi" w:hAnsiTheme="minorHAnsi" w:cstheme="minorHAnsi"/>
          <w:sz w:val="22"/>
          <w:szCs w:val="22"/>
          <w:lang w:val="en-US"/>
        </w:rPr>
      </w:pPr>
    </w:p>
    <w:p w14:paraId="3583BB5F" w14:textId="77777777" w:rsidR="00563C13" w:rsidRPr="001F5287" w:rsidRDefault="00563C13" w:rsidP="00563C13">
      <w:pPr>
        <w:rPr>
          <w:rFonts w:asciiTheme="minorHAnsi" w:hAnsiTheme="minorHAnsi" w:cstheme="minorHAnsi"/>
          <w:sz w:val="22"/>
          <w:szCs w:val="22"/>
          <w:lang w:val="en-US"/>
        </w:rPr>
      </w:pPr>
      <w:proofErr w:type="spellStart"/>
      <w:r w:rsidRPr="001F5287">
        <w:rPr>
          <w:rFonts w:asciiTheme="minorHAnsi" w:hAnsiTheme="minorHAnsi" w:cstheme="minorHAnsi"/>
          <w:color w:val="212121"/>
          <w:sz w:val="22"/>
          <w:szCs w:val="22"/>
          <w:shd w:val="clear" w:color="auto" w:fill="FFFFFF"/>
          <w:lang w:val="en-US"/>
        </w:rPr>
        <w:t>Shalmiev</w:t>
      </w:r>
      <w:proofErr w:type="spellEnd"/>
      <w:r w:rsidRPr="001F5287">
        <w:rPr>
          <w:rFonts w:asciiTheme="minorHAnsi" w:hAnsiTheme="minorHAnsi" w:cstheme="minorHAnsi"/>
          <w:color w:val="212121"/>
          <w:sz w:val="22"/>
          <w:szCs w:val="22"/>
          <w:shd w:val="clear" w:color="auto" w:fill="FFFFFF"/>
          <w:lang w:val="en-US"/>
        </w:rPr>
        <w:t xml:space="preserve"> A, Nadeau G, Aaron M, Ouimet-</w:t>
      </w:r>
      <w:proofErr w:type="spellStart"/>
      <w:r w:rsidRPr="001F5287">
        <w:rPr>
          <w:rFonts w:asciiTheme="minorHAnsi" w:hAnsiTheme="minorHAnsi" w:cstheme="minorHAnsi"/>
          <w:color w:val="212121"/>
          <w:sz w:val="22"/>
          <w:szCs w:val="22"/>
          <w:shd w:val="clear" w:color="auto" w:fill="FFFFFF"/>
          <w:lang w:val="en-US"/>
        </w:rPr>
        <w:t>Grennan</w:t>
      </w:r>
      <w:proofErr w:type="spellEnd"/>
      <w:r w:rsidRPr="001F5287">
        <w:rPr>
          <w:rFonts w:asciiTheme="minorHAnsi" w:hAnsiTheme="minorHAnsi" w:cstheme="minorHAnsi"/>
          <w:color w:val="212121"/>
          <w:sz w:val="22"/>
          <w:szCs w:val="22"/>
          <w:shd w:val="clear" w:color="auto" w:fill="FFFFFF"/>
          <w:lang w:val="en-US"/>
        </w:rPr>
        <w:t xml:space="preserve"> E, Drouin S, </w:t>
      </w:r>
      <w:proofErr w:type="spellStart"/>
      <w:r w:rsidRPr="001F5287">
        <w:rPr>
          <w:rFonts w:asciiTheme="minorHAnsi" w:hAnsiTheme="minorHAnsi" w:cstheme="minorHAnsi"/>
          <w:color w:val="212121"/>
          <w:sz w:val="22"/>
          <w:szCs w:val="22"/>
          <w:shd w:val="clear" w:color="auto" w:fill="FFFFFF"/>
          <w:lang w:val="en-US"/>
        </w:rPr>
        <w:t>Bertout</w:t>
      </w:r>
      <w:proofErr w:type="spellEnd"/>
      <w:r w:rsidRPr="001F5287">
        <w:rPr>
          <w:rFonts w:asciiTheme="minorHAnsi" w:hAnsiTheme="minorHAnsi" w:cstheme="minorHAnsi"/>
          <w:color w:val="212121"/>
          <w:sz w:val="22"/>
          <w:szCs w:val="22"/>
          <w:shd w:val="clear" w:color="auto" w:fill="FFFFFF"/>
          <w:lang w:val="en-US"/>
        </w:rPr>
        <w:t xml:space="preserve"> L, Beaulieu P, St-Onge P, Veilleux LN, Rauch F, </w:t>
      </w:r>
      <w:proofErr w:type="spellStart"/>
      <w:r w:rsidRPr="001F5287">
        <w:rPr>
          <w:rFonts w:asciiTheme="minorHAnsi" w:hAnsiTheme="minorHAnsi" w:cstheme="minorHAnsi"/>
          <w:color w:val="212121"/>
          <w:sz w:val="22"/>
          <w:szCs w:val="22"/>
          <w:shd w:val="clear" w:color="auto" w:fill="FFFFFF"/>
          <w:lang w:val="en-US"/>
        </w:rPr>
        <w:t>Rezgui</w:t>
      </w:r>
      <w:proofErr w:type="spellEnd"/>
      <w:r w:rsidRPr="001F5287">
        <w:rPr>
          <w:rFonts w:asciiTheme="minorHAnsi" w:hAnsiTheme="minorHAnsi" w:cstheme="minorHAnsi"/>
          <w:color w:val="212121"/>
          <w:sz w:val="22"/>
          <w:szCs w:val="22"/>
          <w:shd w:val="clear" w:color="auto" w:fill="FFFFFF"/>
          <w:lang w:val="en-US"/>
        </w:rPr>
        <w:t xml:space="preserve"> A, </w:t>
      </w:r>
      <w:proofErr w:type="spellStart"/>
      <w:r w:rsidRPr="001F5287">
        <w:rPr>
          <w:rFonts w:asciiTheme="minorHAnsi" w:hAnsiTheme="minorHAnsi" w:cstheme="minorHAnsi"/>
          <w:color w:val="212121"/>
          <w:sz w:val="22"/>
          <w:szCs w:val="22"/>
          <w:shd w:val="clear" w:color="auto" w:fill="FFFFFF"/>
          <w:lang w:val="en-US"/>
        </w:rPr>
        <w:t>Petrykey</w:t>
      </w:r>
      <w:proofErr w:type="spellEnd"/>
      <w:r w:rsidRPr="001F5287">
        <w:rPr>
          <w:rFonts w:asciiTheme="minorHAnsi" w:hAnsiTheme="minorHAnsi" w:cstheme="minorHAnsi"/>
          <w:color w:val="212121"/>
          <w:sz w:val="22"/>
          <w:szCs w:val="22"/>
          <w:shd w:val="clear" w:color="auto" w:fill="FFFFFF"/>
          <w:lang w:val="en-US"/>
        </w:rPr>
        <w:t xml:space="preserve"> K, </w:t>
      </w:r>
      <w:proofErr w:type="spellStart"/>
      <w:r w:rsidRPr="001F5287">
        <w:rPr>
          <w:rFonts w:asciiTheme="minorHAnsi" w:hAnsiTheme="minorHAnsi" w:cstheme="minorHAnsi"/>
          <w:color w:val="212121"/>
          <w:sz w:val="22"/>
          <w:szCs w:val="22"/>
          <w:shd w:val="clear" w:color="auto" w:fill="FFFFFF"/>
          <w:lang w:val="en-US"/>
        </w:rPr>
        <w:t>Laverdière</w:t>
      </w:r>
      <w:proofErr w:type="spellEnd"/>
      <w:r w:rsidRPr="001F5287">
        <w:rPr>
          <w:rFonts w:asciiTheme="minorHAnsi" w:hAnsiTheme="minorHAnsi" w:cstheme="minorHAnsi"/>
          <w:color w:val="212121"/>
          <w:sz w:val="22"/>
          <w:szCs w:val="22"/>
          <w:shd w:val="clear" w:color="auto" w:fill="FFFFFF"/>
          <w:lang w:val="en-US"/>
        </w:rPr>
        <w:t xml:space="preserve"> C, </w:t>
      </w:r>
      <w:proofErr w:type="spellStart"/>
      <w:r w:rsidRPr="001F5287">
        <w:rPr>
          <w:rFonts w:asciiTheme="minorHAnsi" w:hAnsiTheme="minorHAnsi" w:cstheme="minorHAnsi"/>
          <w:color w:val="212121"/>
          <w:sz w:val="22"/>
          <w:szCs w:val="22"/>
          <w:shd w:val="clear" w:color="auto" w:fill="FFFFFF"/>
          <w:lang w:val="en-US"/>
        </w:rPr>
        <w:t>Sinnett</w:t>
      </w:r>
      <w:proofErr w:type="spellEnd"/>
      <w:r w:rsidRPr="001F5287">
        <w:rPr>
          <w:rFonts w:asciiTheme="minorHAnsi" w:hAnsiTheme="minorHAnsi" w:cstheme="minorHAnsi"/>
          <w:color w:val="212121"/>
          <w:sz w:val="22"/>
          <w:szCs w:val="22"/>
          <w:shd w:val="clear" w:color="auto" w:fill="FFFFFF"/>
          <w:lang w:val="en-US"/>
        </w:rPr>
        <w:t xml:space="preserve"> D, </w:t>
      </w:r>
      <w:proofErr w:type="spellStart"/>
      <w:r w:rsidRPr="001F5287">
        <w:rPr>
          <w:rFonts w:asciiTheme="minorHAnsi" w:hAnsiTheme="minorHAnsi" w:cstheme="minorHAnsi"/>
          <w:color w:val="212121"/>
          <w:sz w:val="22"/>
          <w:szCs w:val="22"/>
          <w:shd w:val="clear" w:color="auto" w:fill="FFFFFF"/>
          <w:lang w:val="en-US"/>
        </w:rPr>
        <w:t>Alos</w:t>
      </w:r>
      <w:proofErr w:type="spellEnd"/>
      <w:r w:rsidRPr="001F5287">
        <w:rPr>
          <w:rFonts w:asciiTheme="minorHAnsi" w:hAnsiTheme="minorHAnsi" w:cstheme="minorHAnsi"/>
          <w:color w:val="212121"/>
          <w:sz w:val="22"/>
          <w:szCs w:val="22"/>
          <w:shd w:val="clear" w:color="auto" w:fill="FFFFFF"/>
          <w:lang w:val="en-US"/>
        </w:rPr>
        <w:t xml:space="preserve"> N, </w:t>
      </w:r>
      <w:proofErr w:type="spellStart"/>
      <w:r w:rsidRPr="001F5287">
        <w:rPr>
          <w:rFonts w:asciiTheme="minorHAnsi" w:hAnsiTheme="minorHAnsi" w:cstheme="minorHAnsi"/>
          <w:color w:val="212121"/>
          <w:sz w:val="22"/>
          <w:szCs w:val="22"/>
          <w:shd w:val="clear" w:color="auto" w:fill="FFFFFF"/>
          <w:lang w:val="en-US"/>
        </w:rPr>
        <w:t>Krajinovic</w:t>
      </w:r>
      <w:proofErr w:type="spellEnd"/>
      <w:r w:rsidRPr="001F5287">
        <w:rPr>
          <w:rFonts w:asciiTheme="minorHAnsi" w:hAnsiTheme="minorHAnsi" w:cstheme="minorHAnsi"/>
          <w:color w:val="212121"/>
          <w:sz w:val="22"/>
          <w:szCs w:val="22"/>
          <w:shd w:val="clear" w:color="auto" w:fill="FFFFFF"/>
          <w:lang w:val="en-US"/>
        </w:rPr>
        <w:t xml:space="preserve"> M. Genetic factors contributing to late adverse musculoskeletal effects in childhood acute lymphoblastic leukemia survivors. Pharmacogenomics J. 2022 Feb;22(1):19-24.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xml:space="preserve">: 10.1038/s41397-021-00252-6. </w:t>
      </w:r>
      <w:proofErr w:type="spellStart"/>
      <w:r w:rsidRPr="001F5287">
        <w:rPr>
          <w:rFonts w:asciiTheme="minorHAnsi" w:hAnsiTheme="minorHAnsi" w:cstheme="minorHAnsi"/>
          <w:color w:val="212121"/>
          <w:sz w:val="22"/>
          <w:szCs w:val="22"/>
          <w:shd w:val="clear" w:color="auto" w:fill="FFFFFF"/>
          <w:lang w:val="en-US"/>
        </w:rPr>
        <w:t>Epub</w:t>
      </w:r>
      <w:proofErr w:type="spellEnd"/>
      <w:r w:rsidRPr="001F5287">
        <w:rPr>
          <w:rFonts w:asciiTheme="minorHAnsi" w:hAnsiTheme="minorHAnsi" w:cstheme="minorHAnsi"/>
          <w:color w:val="212121"/>
          <w:sz w:val="22"/>
          <w:szCs w:val="22"/>
          <w:shd w:val="clear" w:color="auto" w:fill="FFFFFF"/>
          <w:lang w:val="en-US"/>
        </w:rPr>
        <w:t xml:space="preserve"> 2021 Aug 26. PMID: 34446917.</w:t>
      </w:r>
    </w:p>
    <w:p w14:paraId="68A560DD" w14:textId="72D7DC8B" w:rsidR="00563C13" w:rsidRPr="001F5287" w:rsidRDefault="00000000" w:rsidP="00563C13">
      <w:pPr>
        <w:rPr>
          <w:rFonts w:asciiTheme="minorHAnsi" w:hAnsiTheme="minorHAnsi" w:cstheme="minorHAnsi"/>
          <w:sz w:val="22"/>
          <w:szCs w:val="22"/>
          <w:lang w:val="en-US"/>
        </w:rPr>
      </w:pPr>
      <w:r w:rsidRPr="001F5287">
        <w:rPr>
          <w:rFonts w:asciiTheme="minorHAnsi" w:hAnsiTheme="minorHAnsi" w:cstheme="minorHAnsi"/>
        </w:rPr>
        <w:fldChar w:fldCharType="begin"/>
      </w:r>
      <w:r w:rsidRPr="001F5287">
        <w:rPr>
          <w:rFonts w:asciiTheme="minorHAnsi" w:hAnsiTheme="minorHAnsi" w:cstheme="minorHAnsi"/>
          <w:lang w:val="en-CA"/>
        </w:rPr>
        <w:instrText>HYPERLINK "https://pubmed.ncbi.nlm.nih.gov/34446917/"</w:instrText>
      </w:r>
      <w:r w:rsidRPr="001F5287">
        <w:rPr>
          <w:rFonts w:asciiTheme="minorHAnsi" w:hAnsiTheme="minorHAnsi" w:cstheme="minorHAnsi"/>
        </w:rPr>
      </w:r>
      <w:r w:rsidRPr="001F5287">
        <w:rPr>
          <w:rFonts w:asciiTheme="minorHAnsi" w:hAnsiTheme="minorHAnsi" w:cstheme="minorHAnsi"/>
        </w:rPr>
        <w:fldChar w:fldCharType="separate"/>
      </w:r>
      <w:r w:rsidR="00563C13" w:rsidRPr="001F5287">
        <w:rPr>
          <w:rStyle w:val="Hyperlink"/>
          <w:rFonts w:asciiTheme="minorHAnsi" w:hAnsiTheme="minorHAnsi" w:cstheme="minorHAnsi"/>
          <w:sz w:val="22"/>
          <w:szCs w:val="22"/>
          <w:lang w:val="en-US"/>
        </w:rPr>
        <w:t>https://pubmed.ncbi.nlm.nih.gov/34446917/</w:t>
      </w:r>
      <w:r w:rsidRPr="001F5287">
        <w:rPr>
          <w:rStyle w:val="Hyperlink"/>
          <w:rFonts w:asciiTheme="minorHAnsi" w:hAnsiTheme="minorHAnsi" w:cstheme="minorHAnsi"/>
          <w:sz w:val="22"/>
          <w:szCs w:val="22"/>
          <w:lang w:val="en-US"/>
        </w:rPr>
        <w:fldChar w:fldCharType="end"/>
      </w:r>
    </w:p>
    <w:p w14:paraId="11E8143E" w14:textId="77777777" w:rsidR="00563C13" w:rsidRPr="001F5287" w:rsidRDefault="00563C13" w:rsidP="00563C13">
      <w:pPr>
        <w:rPr>
          <w:rFonts w:asciiTheme="minorHAnsi" w:hAnsiTheme="minorHAnsi" w:cstheme="minorHAnsi"/>
          <w:sz w:val="22"/>
          <w:szCs w:val="22"/>
          <w:lang w:val="en-US"/>
        </w:rPr>
      </w:pPr>
    </w:p>
    <w:p w14:paraId="6F19FA8D" w14:textId="77777777" w:rsidR="00237B75" w:rsidRPr="001F5287" w:rsidRDefault="00237B75" w:rsidP="00237B75">
      <w:pPr>
        <w:rPr>
          <w:rFonts w:asciiTheme="minorHAnsi" w:hAnsiTheme="minorHAnsi" w:cstheme="minorHAnsi"/>
          <w:sz w:val="22"/>
          <w:szCs w:val="22"/>
          <w:lang w:val="en-US"/>
        </w:rPr>
      </w:pPr>
      <w:r w:rsidRPr="001F5287">
        <w:rPr>
          <w:rFonts w:asciiTheme="minorHAnsi" w:hAnsiTheme="minorHAnsi" w:cstheme="minorHAnsi"/>
          <w:color w:val="212121"/>
          <w:sz w:val="22"/>
          <w:szCs w:val="22"/>
          <w:shd w:val="clear" w:color="auto" w:fill="FFFFFF"/>
          <w:lang w:val="en-US"/>
        </w:rPr>
        <w:t xml:space="preserve">Maranda V, </w:t>
      </w:r>
      <w:proofErr w:type="spellStart"/>
      <w:r w:rsidRPr="001F5287">
        <w:rPr>
          <w:rFonts w:asciiTheme="minorHAnsi" w:hAnsiTheme="minorHAnsi" w:cstheme="minorHAnsi"/>
          <w:color w:val="212121"/>
          <w:sz w:val="22"/>
          <w:szCs w:val="22"/>
          <w:shd w:val="clear" w:color="auto" w:fill="FFFFFF"/>
          <w:lang w:val="en-US"/>
        </w:rPr>
        <w:t>Gaumond</w:t>
      </w:r>
      <w:proofErr w:type="spellEnd"/>
      <w:r w:rsidRPr="001F5287">
        <w:rPr>
          <w:rFonts w:asciiTheme="minorHAnsi" w:hAnsiTheme="minorHAnsi" w:cstheme="minorHAnsi"/>
          <w:color w:val="212121"/>
          <w:sz w:val="22"/>
          <w:szCs w:val="22"/>
          <w:shd w:val="clear" w:color="auto" w:fill="FFFFFF"/>
          <w:lang w:val="en-US"/>
        </w:rPr>
        <w:t xml:space="preserve"> MH, Moffatt P. The Osteogenesis Imperfecta Type V Mutant BRIL/IFITM5 Promotes Transcriptional Activation of MEF2, </w:t>
      </w:r>
      <w:proofErr w:type="spellStart"/>
      <w:r w:rsidRPr="001F5287">
        <w:rPr>
          <w:rFonts w:asciiTheme="minorHAnsi" w:hAnsiTheme="minorHAnsi" w:cstheme="minorHAnsi"/>
          <w:color w:val="212121"/>
          <w:sz w:val="22"/>
          <w:szCs w:val="22"/>
          <w:shd w:val="clear" w:color="auto" w:fill="FFFFFF"/>
          <w:lang w:val="en-US"/>
        </w:rPr>
        <w:t>NFATc</w:t>
      </w:r>
      <w:proofErr w:type="spellEnd"/>
      <w:r w:rsidRPr="001F5287">
        <w:rPr>
          <w:rFonts w:asciiTheme="minorHAnsi" w:hAnsiTheme="minorHAnsi" w:cstheme="minorHAnsi"/>
          <w:color w:val="212121"/>
          <w:sz w:val="22"/>
          <w:szCs w:val="22"/>
          <w:shd w:val="clear" w:color="auto" w:fill="FFFFFF"/>
          <w:lang w:val="en-US"/>
        </w:rPr>
        <w:t xml:space="preserve">, and NR4A in Osteoblasts. Int J Mol Sci. 2022 Feb 15;23(4):2148. </w:t>
      </w:r>
      <w:proofErr w:type="spellStart"/>
      <w:r w:rsidRPr="001F5287">
        <w:rPr>
          <w:rFonts w:asciiTheme="minorHAnsi" w:hAnsiTheme="minorHAnsi" w:cstheme="minorHAnsi"/>
          <w:color w:val="212121"/>
          <w:sz w:val="22"/>
          <w:szCs w:val="22"/>
          <w:shd w:val="clear" w:color="auto" w:fill="FFFFFF"/>
          <w:lang w:val="en-US"/>
        </w:rPr>
        <w:t>doi</w:t>
      </w:r>
      <w:proofErr w:type="spellEnd"/>
      <w:r w:rsidRPr="001F5287">
        <w:rPr>
          <w:rFonts w:asciiTheme="minorHAnsi" w:hAnsiTheme="minorHAnsi" w:cstheme="minorHAnsi"/>
          <w:color w:val="212121"/>
          <w:sz w:val="22"/>
          <w:szCs w:val="22"/>
          <w:shd w:val="clear" w:color="auto" w:fill="FFFFFF"/>
          <w:lang w:val="en-US"/>
        </w:rPr>
        <w:t>: 10.3390/ijms23042148. PMID: 35216266; PMCID: PMC8875491.</w:t>
      </w:r>
    </w:p>
    <w:p w14:paraId="52836C34" w14:textId="6FCD899E" w:rsidR="0028632F" w:rsidRPr="001F5287" w:rsidRDefault="00000000" w:rsidP="0028632F">
      <w:pPr>
        <w:rPr>
          <w:rFonts w:asciiTheme="minorHAnsi" w:hAnsiTheme="minorHAnsi" w:cstheme="minorHAnsi"/>
          <w:sz w:val="22"/>
          <w:szCs w:val="22"/>
          <w:lang w:val="en-US"/>
        </w:rPr>
      </w:pPr>
      <w:r w:rsidRPr="001F5287">
        <w:rPr>
          <w:rFonts w:asciiTheme="minorHAnsi" w:hAnsiTheme="minorHAnsi" w:cstheme="minorHAnsi"/>
        </w:rPr>
        <w:fldChar w:fldCharType="begin"/>
      </w:r>
      <w:r w:rsidRPr="001F5287">
        <w:rPr>
          <w:rFonts w:asciiTheme="minorHAnsi" w:hAnsiTheme="minorHAnsi" w:cstheme="minorHAnsi"/>
          <w:lang w:val="en-US"/>
        </w:rPr>
        <w:instrText>HYPERLINK "https://pubmed.ncbi.nlm.nih.gov/35216266/"</w:instrText>
      </w:r>
      <w:r w:rsidRPr="001F5287">
        <w:rPr>
          <w:rFonts w:asciiTheme="minorHAnsi" w:hAnsiTheme="minorHAnsi" w:cstheme="minorHAnsi"/>
        </w:rPr>
      </w:r>
      <w:r w:rsidRPr="001F5287">
        <w:rPr>
          <w:rFonts w:asciiTheme="minorHAnsi" w:hAnsiTheme="minorHAnsi" w:cstheme="minorHAnsi"/>
        </w:rPr>
        <w:fldChar w:fldCharType="separate"/>
      </w:r>
      <w:r w:rsidR="00237B75" w:rsidRPr="001F5287">
        <w:rPr>
          <w:rStyle w:val="Hyperlink"/>
          <w:rFonts w:asciiTheme="minorHAnsi" w:hAnsiTheme="minorHAnsi" w:cstheme="minorHAnsi"/>
          <w:sz w:val="22"/>
          <w:szCs w:val="22"/>
          <w:lang w:val="en-US"/>
        </w:rPr>
        <w:t>https://pubmed.ncbi.nlm.nih.gov/35216266/</w:t>
      </w:r>
      <w:r w:rsidRPr="001F5287">
        <w:rPr>
          <w:rStyle w:val="Hyperlink"/>
          <w:rFonts w:asciiTheme="minorHAnsi" w:hAnsiTheme="minorHAnsi" w:cstheme="minorHAnsi"/>
          <w:sz w:val="22"/>
          <w:szCs w:val="22"/>
          <w:lang w:val="en-US"/>
        </w:rPr>
        <w:fldChar w:fldCharType="end"/>
      </w:r>
      <w:r w:rsidR="00237B75" w:rsidRPr="001F5287">
        <w:rPr>
          <w:rFonts w:asciiTheme="minorHAnsi" w:hAnsiTheme="minorHAnsi" w:cstheme="minorHAnsi"/>
          <w:sz w:val="22"/>
          <w:szCs w:val="22"/>
          <w:lang w:val="en-US"/>
        </w:rPr>
        <w:t xml:space="preserve"> </w:t>
      </w:r>
    </w:p>
    <w:p w14:paraId="3B256F88" w14:textId="26347512" w:rsidR="00692213" w:rsidRPr="001F5287" w:rsidRDefault="00692213" w:rsidP="0028632F">
      <w:pPr>
        <w:rPr>
          <w:rFonts w:asciiTheme="minorHAnsi" w:hAnsiTheme="minorHAnsi" w:cstheme="minorHAnsi"/>
          <w:sz w:val="22"/>
          <w:szCs w:val="22"/>
          <w:lang w:val="en-US"/>
        </w:rPr>
      </w:pPr>
    </w:p>
    <w:p w14:paraId="2687C269" w14:textId="174B4D13" w:rsidR="00692213" w:rsidRPr="001F5287" w:rsidRDefault="00692213" w:rsidP="00692213">
      <w:pPr>
        <w:rPr>
          <w:rFonts w:asciiTheme="minorHAnsi" w:hAnsiTheme="minorHAnsi" w:cstheme="minorHAnsi"/>
          <w:color w:val="212121"/>
          <w:sz w:val="22"/>
          <w:szCs w:val="22"/>
          <w:shd w:val="clear" w:color="auto" w:fill="FFFFFF"/>
        </w:rPr>
      </w:pPr>
      <w:proofErr w:type="spellStart"/>
      <w:r w:rsidRPr="001F5287">
        <w:rPr>
          <w:rFonts w:asciiTheme="minorHAnsi" w:hAnsiTheme="minorHAnsi" w:cstheme="minorHAnsi"/>
          <w:color w:val="212121"/>
          <w:sz w:val="22"/>
          <w:szCs w:val="22"/>
          <w:shd w:val="clear" w:color="auto" w:fill="FFFFFF"/>
          <w:lang w:val="en-US"/>
        </w:rPr>
        <w:t>Awh</w:t>
      </w:r>
      <w:proofErr w:type="spellEnd"/>
      <w:r w:rsidRPr="001F5287">
        <w:rPr>
          <w:rFonts w:asciiTheme="minorHAnsi" w:hAnsiTheme="minorHAnsi" w:cstheme="minorHAnsi"/>
          <w:color w:val="212121"/>
          <w:sz w:val="22"/>
          <w:szCs w:val="22"/>
          <w:shd w:val="clear" w:color="auto" w:fill="FFFFFF"/>
          <w:lang w:val="en-US"/>
        </w:rPr>
        <w:t xml:space="preserve"> CC, Davis EC, Thomas MK, Thomas AS. SHORT-TERM OUTCOMES AFTER INTERIM TREATMENT WITH BROLUCIZUMAB: A Retrospective Case Series of a Single Center Experience. </w:t>
      </w:r>
      <w:r w:rsidRPr="001F5287">
        <w:rPr>
          <w:rFonts w:asciiTheme="minorHAnsi" w:hAnsiTheme="minorHAnsi" w:cstheme="minorHAnsi"/>
          <w:color w:val="212121"/>
          <w:sz w:val="22"/>
          <w:szCs w:val="22"/>
          <w:shd w:val="clear" w:color="auto" w:fill="FFFFFF"/>
          <w:lang w:val="en-CA"/>
        </w:rPr>
        <w:t xml:space="preserve">Retina. 2022 May 1;42(5):899-905. doi: 10.1097/IAE.0000000000003418. </w:t>
      </w:r>
      <w:r w:rsidRPr="001F5287">
        <w:rPr>
          <w:rFonts w:asciiTheme="minorHAnsi" w:hAnsiTheme="minorHAnsi" w:cstheme="minorHAnsi"/>
          <w:color w:val="212121"/>
          <w:sz w:val="22"/>
          <w:szCs w:val="22"/>
          <w:shd w:val="clear" w:color="auto" w:fill="FFFFFF"/>
        </w:rPr>
        <w:t>PMID: 35067611.</w:t>
      </w:r>
    </w:p>
    <w:p w14:paraId="3ED884C7" w14:textId="24452FF1" w:rsidR="00692213" w:rsidRPr="001F5287" w:rsidRDefault="00000000" w:rsidP="00692213">
      <w:pPr>
        <w:rPr>
          <w:rFonts w:asciiTheme="minorHAnsi" w:hAnsiTheme="minorHAnsi" w:cstheme="minorHAnsi"/>
          <w:sz w:val="22"/>
          <w:szCs w:val="22"/>
        </w:rPr>
      </w:pPr>
      <w:hyperlink r:id="rId18" w:history="1">
        <w:r w:rsidR="00692213" w:rsidRPr="001F5287">
          <w:rPr>
            <w:rStyle w:val="Hyperlink"/>
            <w:rFonts w:asciiTheme="minorHAnsi" w:hAnsiTheme="minorHAnsi" w:cstheme="minorHAnsi"/>
            <w:sz w:val="22"/>
            <w:szCs w:val="22"/>
          </w:rPr>
          <w:t>https://pubmed.ncbi.nlm.nih.gov/35067611/</w:t>
        </w:r>
      </w:hyperlink>
    </w:p>
    <w:p w14:paraId="4C5C7EF0" w14:textId="77777777" w:rsidR="00692213" w:rsidRPr="001F5287" w:rsidRDefault="00692213" w:rsidP="00692213">
      <w:pPr>
        <w:rPr>
          <w:rFonts w:asciiTheme="minorHAnsi" w:hAnsiTheme="minorHAnsi" w:cstheme="minorHAnsi"/>
          <w:sz w:val="22"/>
          <w:szCs w:val="22"/>
        </w:rPr>
      </w:pPr>
    </w:p>
    <w:p w14:paraId="457C0403" w14:textId="77777777" w:rsidR="00692213" w:rsidRPr="001F5287" w:rsidRDefault="00692213" w:rsidP="0028632F">
      <w:pPr>
        <w:rPr>
          <w:rFonts w:asciiTheme="minorHAnsi" w:hAnsiTheme="minorHAnsi" w:cstheme="minorHAnsi"/>
        </w:rPr>
      </w:pPr>
    </w:p>
    <w:p w14:paraId="369BDAB2" w14:textId="77777777" w:rsidR="0028632F" w:rsidRPr="001F5287" w:rsidRDefault="0028632F" w:rsidP="00FB7EF2">
      <w:pPr>
        <w:rPr>
          <w:rFonts w:asciiTheme="minorHAnsi" w:hAnsiTheme="minorHAnsi" w:cstheme="minorHAnsi"/>
          <w:sz w:val="22"/>
          <w:szCs w:val="22"/>
        </w:rPr>
      </w:pPr>
    </w:p>
    <w:p w14:paraId="0B1ED751" w14:textId="77777777" w:rsidR="00FB7EF2" w:rsidRPr="001F5287" w:rsidRDefault="00FB7EF2" w:rsidP="00FB7EF2">
      <w:pPr>
        <w:rPr>
          <w:rFonts w:asciiTheme="minorHAnsi" w:hAnsiTheme="minorHAnsi" w:cstheme="minorHAnsi"/>
        </w:rPr>
      </w:pPr>
    </w:p>
    <w:p w14:paraId="23034282" w14:textId="77777777" w:rsidR="00FB7EF2" w:rsidRPr="001F5287" w:rsidRDefault="00FB7EF2" w:rsidP="000E6ADC">
      <w:pPr>
        <w:rPr>
          <w:rFonts w:asciiTheme="minorHAnsi" w:hAnsiTheme="minorHAnsi" w:cstheme="minorHAnsi"/>
        </w:rPr>
      </w:pPr>
    </w:p>
    <w:p w14:paraId="19C0EC60" w14:textId="7B9A4968" w:rsidR="000E6ADC" w:rsidRPr="001F5287" w:rsidRDefault="000E6ADC" w:rsidP="000E6ADC">
      <w:pPr>
        <w:tabs>
          <w:tab w:val="left" w:pos="501"/>
        </w:tabs>
        <w:spacing w:before="47" w:line="254" w:lineRule="auto"/>
        <w:ind w:right="465"/>
        <w:rPr>
          <w:rFonts w:asciiTheme="minorHAnsi" w:hAnsiTheme="minorHAnsi" w:cstheme="minorHAnsi"/>
          <w:sz w:val="22"/>
          <w:szCs w:val="22"/>
        </w:rPr>
      </w:pPr>
    </w:p>
    <w:p w14:paraId="68FF1DE7" w14:textId="1E2B2254" w:rsidR="0056195B" w:rsidRPr="001F5287" w:rsidRDefault="0056195B" w:rsidP="000E6ADC">
      <w:pPr>
        <w:tabs>
          <w:tab w:val="left" w:pos="501"/>
        </w:tabs>
        <w:spacing w:before="47" w:line="254" w:lineRule="auto"/>
        <w:ind w:right="465"/>
        <w:rPr>
          <w:rFonts w:asciiTheme="minorHAnsi" w:hAnsiTheme="minorHAnsi" w:cstheme="minorHAnsi"/>
          <w:sz w:val="22"/>
          <w:szCs w:val="22"/>
        </w:rPr>
      </w:pPr>
    </w:p>
    <w:p w14:paraId="77D0AA35" w14:textId="1B1EAE37" w:rsidR="0056195B" w:rsidRPr="001F5287" w:rsidRDefault="0056195B" w:rsidP="000E6ADC">
      <w:pPr>
        <w:tabs>
          <w:tab w:val="left" w:pos="501"/>
        </w:tabs>
        <w:spacing w:before="47" w:line="254" w:lineRule="auto"/>
        <w:ind w:right="465"/>
        <w:rPr>
          <w:rFonts w:asciiTheme="minorHAnsi" w:hAnsiTheme="minorHAnsi" w:cstheme="minorHAnsi"/>
          <w:sz w:val="22"/>
          <w:szCs w:val="22"/>
        </w:rPr>
      </w:pPr>
    </w:p>
    <w:p w14:paraId="030E2A4F" w14:textId="5179C043" w:rsidR="0056195B" w:rsidRPr="001F5287" w:rsidRDefault="0056195B" w:rsidP="000E6ADC">
      <w:pPr>
        <w:tabs>
          <w:tab w:val="left" w:pos="501"/>
        </w:tabs>
        <w:spacing w:before="47" w:line="254" w:lineRule="auto"/>
        <w:ind w:right="465"/>
        <w:rPr>
          <w:rFonts w:asciiTheme="minorHAnsi" w:hAnsiTheme="minorHAnsi" w:cstheme="minorHAnsi"/>
          <w:sz w:val="22"/>
          <w:szCs w:val="22"/>
        </w:rPr>
      </w:pPr>
    </w:p>
    <w:p w14:paraId="46D1A096" w14:textId="730A6797" w:rsidR="0056195B" w:rsidRPr="001F5287" w:rsidRDefault="0056195B" w:rsidP="000E6ADC">
      <w:pPr>
        <w:tabs>
          <w:tab w:val="left" w:pos="501"/>
        </w:tabs>
        <w:spacing w:before="47" w:line="254" w:lineRule="auto"/>
        <w:ind w:right="465"/>
        <w:rPr>
          <w:rFonts w:asciiTheme="minorHAnsi" w:hAnsiTheme="minorHAnsi" w:cstheme="minorHAnsi"/>
          <w:sz w:val="22"/>
          <w:szCs w:val="22"/>
        </w:rPr>
      </w:pPr>
    </w:p>
    <w:p w14:paraId="71350889" w14:textId="1A955334" w:rsidR="0056195B" w:rsidRPr="001F5287" w:rsidRDefault="0056195B" w:rsidP="000E6ADC">
      <w:pPr>
        <w:tabs>
          <w:tab w:val="left" w:pos="501"/>
        </w:tabs>
        <w:spacing w:before="47" w:line="254" w:lineRule="auto"/>
        <w:ind w:right="465"/>
        <w:rPr>
          <w:rFonts w:asciiTheme="minorHAnsi" w:hAnsiTheme="minorHAnsi" w:cstheme="minorHAnsi"/>
          <w:sz w:val="22"/>
          <w:szCs w:val="22"/>
        </w:rPr>
      </w:pPr>
    </w:p>
    <w:p w14:paraId="6F0321E2" w14:textId="77777777" w:rsidR="000E6ADC" w:rsidRPr="001F5287" w:rsidRDefault="000E6ADC" w:rsidP="000E6ADC">
      <w:pPr>
        <w:tabs>
          <w:tab w:val="left" w:pos="501"/>
        </w:tabs>
        <w:spacing w:before="47" w:line="254" w:lineRule="auto"/>
        <w:ind w:right="465"/>
        <w:rPr>
          <w:rFonts w:asciiTheme="minorHAnsi" w:hAnsiTheme="minorHAnsi" w:cstheme="minorHAnsi"/>
          <w:sz w:val="22"/>
          <w:szCs w:val="22"/>
        </w:rPr>
      </w:pPr>
    </w:p>
    <w:p w14:paraId="07918770" w14:textId="77777777" w:rsidR="00276B8C" w:rsidRPr="001F5287" w:rsidRDefault="00276B8C">
      <w:pPr>
        <w:pStyle w:val="BodyText"/>
        <w:spacing w:before="6"/>
        <w:rPr>
          <w:rFonts w:asciiTheme="minorHAnsi" w:hAnsiTheme="minorHAnsi" w:cstheme="minorHAnsi"/>
          <w:sz w:val="22"/>
          <w:szCs w:val="22"/>
          <w:lang w:val="fr-CA"/>
        </w:rPr>
      </w:pPr>
    </w:p>
    <w:p w14:paraId="3572C565" w14:textId="77777777" w:rsidR="00391292" w:rsidRPr="001F5287" w:rsidRDefault="00391292" w:rsidP="00391292">
      <w:pPr>
        <w:pStyle w:val="ListParagraph"/>
        <w:tabs>
          <w:tab w:val="left" w:pos="501"/>
        </w:tabs>
        <w:spacing w:line="254" w:lineRule="auto"/>
        <w:ind w:left="860" w:right="494" w:firstLine="0"/>
        <w:rPr>
          <w:rFonts w:asciiTheme="minorHAnsi" w:hAnsiTheme="minorHAnsi" w:cstheme="minorHAnsi"/>
          <w:b/>
          <w:w w:val="90"/>
          <w:lang w:val="fr-CA"/>
        </w:rPr>
      </w:pPr>
    </w:p>
    <w:p w14:paraId="75057D92" w14:textId="2A8E7031" w:rsidR="00276B8C" w:rsidRPr="001F5287" w:rsidRDefault="005E7125" w:rsidP="00391292">
      <w:pPr>
        <w:pStyle w:val="ListParagraph"/>
        <w:numPr>
          <w:ilvl w:val="0"/>
          <w:numId w:val="9"/>
        </w:numPr>
        <w:tabs>
          <w:tab w:val="left" w:pos="501"/>
        </w:tabs>
        <w:spacing w:line="254" w:lineRule="auto"/>
        <w:ind w:right="494"/>
        <w:rPr>
          <w:rFonts w:asciiTheme="minorHAnsi" w:hAnsiTheme="minorHAnsi" w:cstheme="minorHAnsi"/>
          <w:u w:val="single"/>
        </w:rPr>
      </w:pPr>
      <w:r w:rsidRPr="001F5287">
        <w:rPr>
          <w:rFonts w:asciiTheme="minorHAnsi" w:hAnsiTheme="minorHAnsi" w:cstheme="minorHAnsi"/>
          <w:b/>
          <w:w w:val="90"/>
        </w:rPr>
        <w:t>Major</w:t>
      </w:r>
      <w:r w:rsidRPr="001F5287">
        <w:rPr>
          <w:rFonts w:asciiTheme="minorHAnsi" w:hAnsiTheme="minorHAnsi" w:cstheme="minorHAnsi"/>
          <w:b/>
          <w:spacing w:val="-5"/>
          <w:w w:val="90"/>
        </w:rPr>
        <w:t xml:space="preserve"> </w:t>
      </w:r>
      <w:r w:rsidRPr="001F5287">
        <w:rPr>
          <w:rFonts w:asciiTheme="minorHAnsi" w:hAnsiTheme="minorHAnsi" w:cstheme="minorHAnsi"/>
          <w:b/>
          <w:w w:val="90"/>
        </w:rPr>
        <w:t>joint</w:t>
      </w:r>
      <w:r w:rsidRPr="001F5287">
        <w:rPr>
          <w:rFonts w:asciiTheme="minorHAnsi" w:hAnsiTheme="minorHAnsi" w:cstheme="minorHAnsi"/>
          <w:b/>
          <w:spacing w:val="-6"/>
          <w:w w:val="90"/>
        </w:rPr>
        <w:t xml:space="preserve"> </w:t>
      </w:r>
      <w:r w:rsidRPr="001F5287">
        <w:rPr>
          <w:rFonts w:asciiTheme="minorHAnsi" w:hAnsiTheme="minorHAnsi" w:cstheme="minorHAnsi"/>
          <w:b/>
          <w:w w:val="90"/>
        </w:rPr>
        <w:t>research</w:t>
      </w:r>
      <w:r w:rsidRPr="001F5287">
        <w:rPr>
          <w:rFonts w:asciiTheme="minorHAnsi" w:hAnsiTheme="minorHAnsi" w:cstheme="minorHAnsi"/>
          <w:b/>
          <w:spacing w:val="-5"/>
          <w:w w:val="90"/>
        </w:rPr>
        <w:t xml:space="preserve"> </w:t>
      </w:r>
      <w:r w:rsidRPr="001F5287">
        <w:rPr>
          <w:rFonts w:asciiTheme="minorHAnsi" w:hAnsiTheme="minorHAnsi" w:cstheme="minorHAnsi"/>
          <w:b/>
          <w:w w:val="90"/>
        </w:rPr>
        <w:t>projects</w:t>
      </w:r>
      <w:r w:rsidRPr="001F5287">
        <w:rPr>
          <w:rFonts w:asciiTheme="minorHAnsi" w:hAnsiTheme="minorHAnsi" w:cstheme="minorHAnsi"/>
          <w:b/>
          <w:spacing w:val="-6"/>
          <w:w w:val="90"/>
        </w:rPr>
        <w:t xml:space="preserve"> </w:t>
      </w:r>
      <w:r w:rsidRPr="001F5287">
        <w:rPr>
          <w:rFonts w:asciiTheme="minorHAnsi" w:hAnsiTheme="minorHAnsi" w:cstheme="minorHAnsi"/>
          <w:b/>
          <w:w w:val="90"/>
        </w:rPr>
        <w:t>funded</w:t>
      </w:r>
      <w:r w:rsidRPr="001F5287">
        <w:rPr>
          <w:rFonts w:asciiTheme="minorHAnsi" w:hAnsiTheme="minorHAnsi" w:cstheme="minorHAnsi"/>
          <w:b/>
          <w:spacing w:val="-5"/>
          <w:w w:val="90"/>
        </w:rPr>
        <w:t xml:space="preserve"> </w:t>
      </w:r>
      <w:r w:rsidRPr="001F5287">
        <w:rPr>
          <w:rFonts w:asciiTheme="minorHAnsi" w:hAnsiTheme="minorHAnsi" w:cstheme="minorHAnsi"/>
          <w:b/>
          <w:w w:val="90"/>
        </w:rPr>
        <w:t>over</w:t>
      </w:r>
      <w:r w:rsidRPr="001F5287">
        <w:rPr>
          <w:rFonts w:asciiTheme="minorHAnsi" w:hAnsiTheme="minorHAnsi" w:cstheme="minorHAnsi"/>
          <w:b/>
          <w:spacing w:val="-5"/>
          <w:w w:val="90"/>
        </w:rPr>
        <w:t xml:space="preserve"> </w:t>
      </w:r>
      <w:r w:rsidRPr="001F5287">
        <w:rPr>
          <w:rFonts w:asciiTheme="minorHAnsi" w:hAnsiTheme="minorHAnsi" w:cstheme="minorHAnsi"/>
          <w:b/>
          <w:w w:val="90"/>
        </w:rPr>
        <w:t>the</w:t>
      </w:r>
      <w:r w:rsidRPr="001F5287">
        <w:rPr>
          <w:rFonts w:asciiTheme="minorHAnsi" w:hAnsiTheme="minorHAnsi" w:cstheme="minorHAnsi"/>
          <w:b/>
          <w:spacing w:val="-5"/>
          <w:w w:val="90"/>
        </w:rPr>
        <w:t xml:space="preserve"> </w:t>
      </w:r>
      <w:r w:rsidRPr="001F5287">
        <w:rPr>
          <w:rFonts w:asciiTheme="minorHAnsi" w:hAnsiTheme="minorHAnsi" w:cstheme="minorHAnsi"/>
          <w:b/>
          <w:w w:val="90"/>
        </w:rPr>
        <w:t>past</w:t>
      </w:r>
      <w:r w:rsidRPr="001F5287">
        <w:rPr>
          <w:rFonts w:asciiTheme="minorHAnsi" w:hAnsiTheme="minorHAnsi" w:cstheme="minorHAnsi"/>
          <w:b/>
          <w:spacing w:val="-6"/>
          <w:w w:val="90"/>
        </w:rPr>
        <w:t xml:space="preserve"> </w:t>
      </w:r>
      <w:r w:rsidRPr="001F5287">
        <w:rPr>
          <w:rFonts w:asciiTheme="minorHAnsi" w:hAnsiTheme="minorHAnsi" w:cstheme="minorHAnsi"/>
          <w:b/>
          <w:w w:val="90"/>
        </w:rPr>
        <w:t>12</w:t>
      </w:r>
      <w:r w:rsidRPr="001F5287">
        <w:rPr>
          <w:rFonts w:asciiTheme="minorHAnsi" w:hAnsiTheme="minorHAnsi" w:cstheme="minorHAnsi"/>
          <w:b/>
          <w:spacing w:val="-6"/>
          <w:w w:val="90"/>
        </w:rPr>
        <w:t xml:space="preserve"> </w:t>
      </w:r>
      <w:r w:rsidRPr="001F5287">
        <w:rPr>
          <w:rFonts w:asciiTheme="minorHAnsi" w:hAnsiTheme="minorHAnsi" w:cstheme="minorHAnsi"/>
          <w:b/>
          <w:w w:val="90"/>
        </w:rPr>
        <w:t>months</w:t>
      </w:r>
      <w:r w:rsidRPr="001F5287">
        <w:rPr>
          <w:rFonts w:asciiTheme="minorHAnsi" w:hAnsiTheme="minorHAnsi" w:cstheme="minorHAnsi"/>
          <w:b/>
          <w:spacing w:val="-5"/>
          <w:w w:val="90"/>
        </w:rPr>
        <w:t xml:space="preserve"> </w:t>
      </w:r>
      <w:r w:rsidRPr="001F5287">
        <w:rPr>
          <w:rFonts w:asciiTheme="minorHAnsi" w:hAnsiTheme="minorHAnsi" w:cstheme="minorHAnsi"/>
          <w:w w:val="90"/>
        </w:rPr>
        <w:t>(</w:t>
      </w:r>
      <w:r w:rsidRPr="001F5287">
        <w:rPr>
          <w:rFonts w:asciiTheme="minorHAnsi" w:hAnsiTheme="minorHAnsi" w:cstheme="minorHAnsi"/>
          <w:w w:val="90"/>
          <w:u w:val="single"/>
        </w:rPr>
        <w:t>involving</w:t>
      </w:r>
      <w:r w:rsidRPr="001F5287">
        <w:rPr>
          <w:rFonts w:asciiTheme="minorHAnsi" w:hAnsiTheme="minorHAnsi" w:cstheme="minorHAnsi"/>
          <w:spacing w:val="-7"/>
          <w:w w:val="90"/>
          <w:u w:val="single"/>
        </w:rPr>
        <w:t xml:space="preserve"> </w:t>
      </w:r>
      <w:r w:rsidRPr="001F5287">
        <w:rPr>
          <w:rFonts w:asciiTheme="minorHAnsi" w:hAnsiTheme="minorHAnsi" w:cstheme="minorHAnsi"/>
          <w:w w:val="90"/>
          <w:u w:val="single"/>
        </w:rPr>
        <w:t>at</w:t>
      </w:r>
      <w:r w:rsidRPr="001F5287">
        <w:rPr>
          <w:rFonts w:asciiTheme="minorHAnsi" w:hAnsiTheme="minorHAnsi" w:cstheme="minorHAnsi"/>
          <w:spacing w:val="-6"/>
          <w:w w:val="90"/>
          <w:u w:val="single"/>
        </w:rPr>
        <w:t xml:space="preserve"> </w:t>
      </w:r>
      <w:r w:rsidRPr="001F5287">
        <w:rPr>
          <w:rFonts w:asciiTheme="minorHAnsi" w:hAnsiTheme="minorHAnsi" w:cstheme="minorHAnsi"/>
          <w:w w:val="90"/>
          <w:u w:val="single"/>
        </w:rPr>
        <w:t>least</w:t>
      </w:r>
      <w:r w:rsidRPr="001F5287">
        <w:rPr>
          <w:rFonts w:asciiTheme="minorHAnsi" w:hAnsiTheme="minorHAnsi" w:cstheme="minorHAnsi"/>
          <w:spacing w:val="-7"/>
          <w:w w:val="90"/>
          <w:u w:val="single"/>
        </w:rPr>
        <w:t xml:space="preserve"> </w:t>
      </w:r>
      <w:r w:rsidRPr="001F5287">
        <w:rPr>
          <w:rFonts w:asciiTheme="minorHAnsi" w:hAnsiTheme="minorHAnsi" w:cstheme="minorHAnsi"/>
          <w:w w:val="90"/>
          <w:u w:val="single"/>
        </w:rPr>
        <w:t>two</w:t>
      </w:r>
      <w:r w:rsidRPr="001F5287">
        <w:rPr>
          <w:rFonts w:asciiTheme="minorHAnsi" w:hAnsiTheme="minorHAnsi" w:cstheme="minorHAnsi"/>
          <w:spacing w:val="-6"/>
          <w:w w:val="90"/>
          <w:u w:val="single"/>
        </w:rPr>
        <w:t xml:space="preserve"> </w:t>
      </w:r>
      <w:r w:rsidRPr="001F5287">
        <w:rPr>
          <w:rFonts w:asciiTheme="minorHAnsi" w:hAnsiTheme="minorHAnsi" w:cstheme="minorHAnsi"/>
          <w:w w:val="90"/>
          <w:u w:val="single"/>
        </w:rPr>
        <w:t>PI</w:t>
      </w:r>
      <w:r w:rsidRPr="001F5287">
        <w:rPr>
          <w:rFonts w:asciiTheme="minorHAnsi" w:hAnsiTheme="minorHAnsi" w:cstheme="minorHAnsi"/>
          <w:spacing w:val="-5"/>
          <w:w w:val="90"/>
          <w:u w:val="single"/>
        </w:rPr>
        <w:t xml:space="preserve"> </w:t>
      </w:r>
      <w:r w:rsidRPr="001F5287">
        <w:rPr>
          <w:rFonts w:asciiTheme="minorHAnsi" w:hAnsiTheme="minorHAnsi" w:cstheme="minorHAnsi"/>
          <w:w w:val="90"/>
          <w:u w:val="single"/>
        </w:rPr>
        <w:t>members</w:t>
      </w:r>
      <w:r w:rsidRPr="001F5287">
        <w:rPr>
          <w:rFonts w:asciiTheme="minorHAnsi" w:hAnsiTheme="minorHAnsi" w:cstheme="minorHAnsi"/>
          <w:spacing w:val="-6"/>
          <w:w w:val="90"/>
          <w:u w:val="single"/>
        </w:rPr>
        <w:t xml:space="preserve"> </w:t>
      </w:r>
      <w:r w:rsidRPr="001F5287">
        <w:rPr>
          <w:rFonts w:asciiTheme="minorHAnsi" w:hAnsiTheme="minorHAnsi" w:cstheme="minorHAnsi"/>
          <w:w w:val="90"/>
          <w:u w:val="single"/>
        </w:rPr>
        <w:t>of</w:t>
      </w:r>
      <w:r w:rsidRPr="001F5287">
        <w:rPr>
          <w:rFonts w:asciiTheme="minorHAnsi" w:hAnsiTheme="minorHAnsi" w:cstheme="minorHAnsi"/>
          <w:w w:val="90"/>
        </w:rPr>
        <w:t xml:space="preserve"> </w:t>
      </w:r>
      <w:r w:rsidRPr="001F5287">
        <w:rPr>
          <w:rFonts w:asciiTheme="minorHAnsi" w:hAnsiTheme="minorHAnsi" w:cstheme="minorHAnsi"/>
          <w:u w:val="single"/>
        </w:rPr>
        <w:t>the</w:t>
      </w:r>
      <w:r w:rsidRPr="001F5287">
        <w:rPr>
          <w:rFonts w:asciiTheme="minorHAnsi" w:hAnsiTheme="minorHAnsi" w:cstheme="minorHAnsi"/>
          <w:spacing w:val="-2"/>
          <w:u w:val="single"/>
        </w:rPr>
        <w:t xml:space="preserve"> </w:t>
      </w:r>
      <w:r w:rsidRPr="001F5287">
        <w:rPr>
          <w:rFonts w:asciiTheme="minorHAnsi" w:hAnsiTheme="minorHAnsi" w:cstheme="minorHAnsi"/>
          <w:u w:val="single"/>
        </w:rPr>
        <w:t>Unit:</w:t>
      </w:r>
    </w:p>
    <w:p w14:paraId="15501C05" w14:textId="77777777" w:rsidR="00685063" w:rsidRPr="001F5287" w:rsidRDefault="00685063" w:rsidP="009C2B21">
      <w:pPr>
        <w:tabs>
          <w:tab w:val="left" w:pos="501"/>
        </w:tabs>
        <w:spacing w:line="254" w:lineRule="auto"/>
        <w:ind w:right="494"/>
        <w:rPr>
          <w:rFonts w:asciiTheme="minorHAnsi" w:hAnsiTheme="minorHAnsi" w:cstheme="minorHAnsi"/>
          <w:lang w:val="en-US"/>
        </w:rPr>
      </w:pPr>
    </w:p>
    <w:p w14:paraId="2056CBA4" w14:textId="5E0BD55E" w:rsidR="00563C13" w:rsidRPr="001F5287" w:rsidRDefault="00AC5A1B" w:rsidP="00563C13">
      <w:pPr>
        <w:tabs>
          <w:tab w:val="left" w:pos="501"/>
        </w:tabs>
        <w:spacing w:line="254" w:lineRule="auto"/>
        <w:ind w:left="140" w:right="494"/>
        <w:rPr>
          <w:rFonts w:asciiTheme="minorHAnsi" w:hAnsiTheme="minorHAnsi" w:cstheme="minorHAnsi"/>
          <w:b/>
          <w:bCs/>
          <w:sz w:val="22"/>
          <w:szCs w:val="22"/>
          <w:lang w:val="en-US"/>
        </w:rPr>
      </w:pPr>
      <w:r w:rsidRPr="001F5287">
        <w:rPr>
          <w:rFonts w:asciiTheme="minorHAnsi" w:hAnsiTheme="minorHAnsi" w:cstheme="minorHAnsi"/>
          <w:sz w:val="22"/>
          <w:szCs w:val="22"/>
          <w:lang w:val="en-US"/>
        </w:rPr>
        <w:t xml:space="preserve">The RSBO funded 3 major structuring project worth 50 k for each involving 3 members of the Unit </w:t>
      </w:r>
      <w:r w:rsidR="00A4235E" w:rsidRPr="001F5287">
        <w:rPr>
          <w:rFonts w:asciiTheme="minorHAnsi" w:hAnsiTheme="minorHAnsi" w:cstheme="minorHAnsi"/>
          <w:b/>
          <w:bCs/>
          <w:sz w:val="22"/>
          <w:szCs w:val="22"/>
          <w:lang w:val="en-US"/>
        </w:rPr>
        <w:t>(</w:t>
      </w:r>
      <w:r w:rsidR="009C2B21" w:rsidRPr="001F5287">
        <w:rPr>
          <w:rFonts w:asciiTheme="minorHAnsi" w:hAnsiTheme="minorHAnsi" w:cstheme="minorHAnsi"/>
          <w:b/>
          <w:bCs/>
          <w:w w:val="85"/>
          <w:sz w:val="22"/>
          <w:szCs w:val="22"/>
          <w:lang w:val="en-US"/>
        </w:rPr>
        <w:t xml:space="preserve">for </w:t>
      </w:r>
      <w:r w:rsidR="009C2B21" w:rsidRPr="001F5287">
        <w:rPr>
          <w:rFonts w:asciiTheme="minorHAnsi" w:hAnsiTheme="minorHAnsi" w:cstheme="minorHAnsi"/>
          <w:b/>
          <w:bCs/>
          <w:sz w:val="22"/>
          <w:szCs w:val="22"/>
          <w:lang w:val="en-US"/>
        </w:rPr>
        <w:t>more details check the attached table</w:t>
      </w:r>
      <w:r w:rsidR="00A4235E" w:rsidRPr="001F5287">
        <w:rPr>
          <w:rFonts w:asciiTheme="minorHAnsi" w:hAnsiTheme="minorHAnsi" w:cstheme="minorHAnsi"/>
          <w:b/>
          <w:bCs/>
          <w:sz w:val="22"/>
          <w:szCs w:val="22"/>
          <w:lang w:val="en-US"/>
        </w:rPr>
        <w:t>)</w:t>
      </w:r>
    </w:p>
    <w:p w14:paraId="5316BCFF" w14:textId="6FE20CB9" w:rsidR="00276B8C" w:rsidRPr="001F5287" w:rsidRDefault="00276B8C">
      <w:pPr>
        <w:pStyle w:val="BodyText"/>
        <w:rPr>
          <w:rFonts w:asciiTheme="minorHAnsi" w:hAnsiTheme="minorHAnsi" w:cstheme="minorHAnsi"/>
          <w:sz w:val="22"/>
          <w:szCs w:val="22"/>
        </w:rPr>
      </w:pPr>
    </w:p>
    <w:tbl>
      <w:tblPr>
        <w:tblStyle w:val="TableGrid"/>
        <w:tblW w:w="0" w:type="auto"/>
        <w:tblInd w:w="279" w:type="dxa"/>
        <w:tblLook w:val="04A0" w:firstRow="1" w:lastRow="0" w:firstColumn="1" w:lastColumn="0" w:noHBand="0" w:noVBand="1"/>
      </w:tblPr>
      <w:tblGrid>
        <w:gridCol w:w="2126"/>
        <w:gridCol w:w="3827"/>
        <w:gridCol w:w="1673"/>
        <w:gridCol w:w="1592"/>
      </w:tblGrid>
      <w:tr w:rsidR="0056195B" w:rsidRPr="001F5287" w14:paraId="333BE12E" w14:textId="77777777" w:rsidTr="00ED5694">
        <w:tc>
          <w:tcPr>
            <w:tcW w:w="2126" w:type="dxa"/>
            <w:vMerge w:val="restart"/>
            <w:shd w:val="clear" w:color="auto" w:fill="auto"/>
          </w:tcPr>
          <w:p w14:paraId="06B97988" w14:textId="77777777" w:rsidR="0056195B" w:rsidRPr="001F5287" w:rsidRDefault="0056195B" w:rsidP="00ED5694">
            <w:pPr>
              <w:rPr>
                <w:rFonts w:asciiTheme="minorHAnsi" w:hAnsiTheme="minorHAnsi" w:cstheme="minorHAnsi"/>
                <w:color w:val="000000"/>
                <w:lang w:val="en-US"/>
              </w:rPr>
            </w:pPr>
          </w:p>
          <w:p w14:paraId="14781ABE" w14:textId="77777777" w:rsidR="0056195B" w:rsidRPr="001F5287" w:rsidRDefault="0056195B" w:rsidP="00ED5694">
            <w:pPr>
              <w:rPr>
                <w:rFonts w:asciiTheme="minorHAnsi" w:hAnsiTheme="minorHAnsi" w:cstheme="minorHAnsi"/>
                <w:color w:val="000000"/>
              </w:rPr>
            </w:pPr>
            <w:r w:rsidRPr="001F5287">
              <w:rPr>
                <w:rFonts w:asciiTheme="minorHAnsi" w:hAnsiTheme="minorHAnsi" w:cstheme="minorHAnsi"/>
                <w:color w:val="000000"/>
              </w:rPr>
              <w:t>RSBO programs</w:t>
            </w:r>
          </w:p>
        </w:tc>
        <w:tc>
          <w:tcPr>
            <w:tcW w:w="3827" w:type="dxa"/>
            <w:vMerge w:val="restart"/>
            <w:shd w:val="clear" w:color="auto" w:fill="auto"/>
          </w:tcPr>
          <w:p w14:paraId="5EA6B7AC" w14:textId="77777777" w:rsidR="0056195B" w:rsidRPr="001F5287" w:rsidRDefault="0056195B" w:rsidP="00ED5694">
            <w:pPr>
              <w:rPr>
                <w:rFonts w:asciiTheme="minorHAnsi" w:hAnsiTheme="minorHAnsi" w:cstheme="minorHAnsi"/>
                <w:color w:val="000000"/>
              </w:rPr>
            </w:pPr>
          </w:p>
          <w:p w14:paraId="3CE13AB8" w14:textId="77777777" w:rsidR="0056195B" w:rsidRPr="001F5287" w:rsidRDefault="0056195B" w:rsidP="00ED5694">
            <w:pPr>
              <w:rPr>
                <w:rFonts w:asciiTheme="minorHAnsi" w:hAnsiTheme="minorHAnsi" w:cstheme="minorHAnsi"/>
                <w:color w:val="000000"/>
              </w:rPr>
            </w:pPr>
            <w:r w:rsidRPr="001F5287">
              <w:rPr>
                <w:rFonts w:asciiTheme="minorHAnsi" w:hAnsiTheme="minorHAnsi" w:cstheme="minorHAnsi"/>
                <w:color w:val="000000"/>
              </w:rPr>
              <w:t xml:space="preserve">                   Description</w:t>
            </w:r>
          </w:p>
        </w:tc>
        <w:tc>
          <w:tcPr>
            <w:tcW w:w="3265" w:type="dxa"/>
            <w:gridSpan w:val="2"/>
            <w:shd w:val="clear" w:color="auto" w:fill="auto"/>
          </w:tcPr>
          <w:p w14:paraId="27967AA3" w14:textId="77777777" w:rsidR="0056195B" w:rsidRPr="001F5287" w:rsidRDefault="0056195B" w:rsidP="00ED5694">
            <w:pPr>
              <w:rPr>
                <w:rFonts w:asciiTheme="minorHAnsi" w:hAnsiTheme="minorHAnsi" w:cstheme="minorHAnsi"/>
                <w:color w:val="000000"/>
              </w:rPr>
            </w:pPr>
            <w:r w:rsidRPr="001F5287">
              <w:rPr>
                <w:rFonts w:asciiTheme="minorHAnsi" w:hAnsiTheme="minorHAnsi" w:cstheme="minorHAnsi"/>
                <w:color w:val="000000"/>
              </w:rPr>
              <w:t xml:space="preserve">     Budget (2021-2022)</w:t>
            </w:r>
          </w:p>
          <w:p w14:paraId="52EB983B" w14:textId="77777777" w:rsidR="0056195B" w:rsidRPr="001F5287" w:rsidRDefault="0056195B" w:rsidP="00ED5694">
            <w:pPr>
              <w:rPr>
                <w:rFonts w:asciiTheme="minorHAnsi" w:hAnsiTheme="minorHAnsi" w:cstheme="minorHAnsi"/>
                <w:color w:val="000000"/>
              </w:rPr>
            </w:pPr>
          </w:p>
        </w:tc>
      </w:tr>
      <w:tr w:rsidR="0056195B" w:rsidRPr="001F5287" w14:paraId="66D29F66" w14:textId="77777777" w:rsidTr="00ED5694">
        <w:tc>
          <w:tcPr>
            <w:tcW w:w="2126" w:type="dxa"/>
            <w:vMerge/>
            <w:shd w:val="clear" w:color="auto" w:fill="auto"/>
          </w:tcPr>
          <w:p w14:paraId="1B3A8212" w14:textId="77777777" w:rsidR="0056195B" w:rsidRPr="001F5287" w:rsidRDefault="0056195B" w:rsidP="00ED5694">
            <w:pPr>
              <w:rPr>
                <w:rFonts w:asciiTheme="minorHAnsi" w:hAnsiTheme="minorHAnsi" w:cstheme="minorHAnsi"/>
                <w:color w:val="000000"/>
              </w:rPr>
            </w:pPr>
          </w:p>
        </w:tc>
        <w:tc>
          <w:tcPr>
            <w:tcW w:w="3827" w:type="dxa"/>
            <w:vMerge/>
            <w:shd w:val="clear" w:color="auto" w:fill="auto"/>
          </w:tcPr>
          <w:p w14:paraId="2E9CB6A5" w14:textId="77777777" w:rsidR="0056195B" w:rsidRPr="001F5287" w:rsidRDefault="0056195B" w:rsidP="00ED5694">
            <w:pPr>
              <w:rPr>
                <w:rFonts w:asciiTheme="minorHAnsi" w:hAnsiTheme="minorHAnsi" w:cstheme="minorHAnsi"/>
                <w:color w:val="000000"/>
              </w:rPr>
            </w:pPr>
          </w:p>
        </w:tc>
        <w:tc>
          <w:tcPr>
            <w:tcW w:w="1673" w:type="dxa"/>
            <w:shd w:val="clear" w:color="auto" w:fill="auto"/>
          </w:tcPr>
          <w:p w14:paraId="4D17A411" w14:textId="77777777" w:rsidR="0056195B" w:rsidRPr="001F5287" w:rsidRDefault="0056195B" w:rsidP="00ED5694">
            <w:pPr>
              <w:ind w:firstLine="0"/>
              <w:rPr>
                <w:rFonts w:asciiTheme="minorHAnsi" w:hAnsiTheme="minorHAnsi" w:cstheme="minorHAnsi"/>
                <w:color w:val="000000"/>
                <w:lang w:val="en-US"/>
              </w:rPr>
            </w:pPr>
            <w:r w:rsidRPr="001F5287">
              <w:rPr>
                <w:rFonts w:asciiTheme="minorHAnsi" w:hAnsiTheme="minorHAnsi" w:cstheme="minorHAnsi"/>
                <w:color w:val="000000"/>
                <w:lang w:val="en-US"/>
              </w:rPr>
              <w:t>Allocated to McGill Fac MD</w:t>
            </w:r>
          </w:p>
        </w:tc>
        <w:tc>
          <w:tcPr>
            <w:tcW w:w="1592" w:type="dxa"/>
            <w:shd w:val="clear" w:color="auto" w:fill="auto"/>
          </w:tcPr>
          <w:p w14:paraId="1EFE0EFF" w14:textId="77777777" w:rsidR="0056195B" w:rsidRPr="001F5287" w:rsidRDefault="0056195B" w:rsidP="00ED5694">
            <w:pPr>
              <w:rPr>
                <w:rFonts w:asciiTheme="minorHAnsi" w:hAnsiTheme="minorHAnsi" w:cstheme="minorHAnsi"/>
                <w:color w:val="000000"/>
              </w:rPr>
            </w:pPr>
            <w:r w:rsidRPr="001F5287">
              <w:rPr>
                <w:rFonts w:asciiTheme="minorHAnsi" w:hAnsiTheme="minorHAnsi" w:cstheme="minorHAnsi"/>
                <w:color w:val="000000"/>
              </w:rPr>
              <w:t>Total</w:t>
            </w:r>
          </w:p>
          <w:p w14:paraId="139218EB" w14:textId="77777777" w:rsidR="0056195B" w:rsidRPr="001F5287" w:rsidRDefault="0056195B" w:rsidP="00ED5694">
            <w:pPr>
              <w:rPr>
                <w:rFonts w:asciiTheme="minorHAnsi" w:hAnsiTheme="minorHAnsi" w:cstheme="minorHAnsi"/>
                <w:color w:val="000000"/>
              </w:rPr>
            </w:pPr>
            <w:proofErr w:type="spellStart"/>
            <w:r w:rsidRPr="001F5287">
              <w:rPr>
                <w:rFonts w:asciiTheme="minorHAnsi" w:hAnsiTheme="minorHAnsi" w:cstheme="minorHAnsi"/>
                <w:color w:val="000000"/>
              </w:rPr>
              <w:t>Allocated</w:t>
            </w:r>
            <w:proofErr w:type="spellEnd"/>
          </w:p>
        </w:tc>
      </w:tr>
      <w:tr w:rsidR="0056195B" w:rsidRPr="001F5287" w14:paraId="06097895" w14:textId="77777777" w:rsidTr="00ED5694">
        <w:tc>
          <w:tcPr>
            <w:tcW w:w="2126" w:type="dxa"/>
          </w:tcPr>
          <w:p w14:paraId="3939F674"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 xml:space="preserve">Major </w:t>
            </w:r>
            <w:proofErr w:type="spellStart"/>
            <w:r w:rsidRPr="001F5287">
              <w:rPr>
                <w:rFonts w:asciiTheme="minorHAnsi" w:hAnsiTheme="minorHAnsi" w:cstheme="minorHAnsi"/>
                <w:color w:val="000000"/>
              </w:rPr>
              <w:t>structuring</w:t>
            </w:r>
            <w:proofErr w:type="spellEnd"/>
            <w:r w:rsidRPr="001F5287">
              <w:rPr>
                <w:rFonts w:asciiTheme="minorHAnsi" w:hAnsiTheme="minorHAnsi" w:cstheme="minorHAnsi"/>
                <w:color w:val="000000"/>
              </w:rPr>
              <w:t xml:space="preserve"> </w:t>
            </w:r>
            <w:proofErr w:type="spellStart"/>
            <w:r w:rsidRPr="001F5287">
              <w:rPr>
                <w:rFonts w:asciiTheme="minorHAnsi" w:hAnsiTheme="minorHAnsi" w:cstheme="minorHAnsi"/>
                <w:color w:val="000000"/>
              </w:rPr>
              <w:t>projects</w:t>
            </w:r>
            <w:proofErr w:type="spellEnd"/>
          </w:p>
        </w:tc>
        <w:tc>
          <w:tcPr>
            <w:tcW w:w="3827" w:type="dxa"/>
          </w:tcPr>
          <w:p w14:paraId="7FB09747" w14:textId="77777777" w:rsidR="0056195B" w:rsidRPr="001F5287" w:rsidRDefault="0056195B" w:rsidP="00ED5694">
            <w:pPr>
              <w:ind w:firstLine="0"/>
              <w:rPr>
                <w:rFonts w:asciiTheme="minorHAnsi" w:hAnsiTheme="minorHAnsi" w:cstheme="minorHAnsi"/>
                <w:color w:val="000000"/>
                <w:lang w:val="en-US"/>
              </w:rPr>
            </w:pPr>
            <w:r w:rsidRPr="001F5287">
              <w:rPr>
                <w:rFonts w:asciiTheme="minorHAnsi" w:hAnsiTheme="minorHAnsi" w:cstheme="minorHAnsi"/>
                <w:color w:val="000000"/>
                <w:lang w:val="en-US"/>
              </w:rPr>
              <w:t xml:space="preserve">Grant competition (50k) for researchers to support multidisciplinary and multisectoral projects. </w:t>
            </w:r>
          </w:p>
        </w:tc>
        <w:tc>
          <w:tcPr>
            <w:tcW w:w="1673" w:type="dxa"/>
          </w:tcPr>
          <w:p w14:paraId="34A88883" w14:textId="77777777" w:rsidR="0056195B" w:rsidRPr="001F5287" w:rsidRDefault="0056195B" w:rsidP="00ED5694">
            <w:pPr>
              <w:rPr>
                <w:rFonts w:asciiTheme="minorHAnsi" w:hAnsiTheme="minorHAnsi" w:cstheme="minorHAnsi"/>
                <w:color w:val="000000"/>
                <w:lang w:val="en-US"/>
              </w:rPr>
            </w:pPr>
          </w:p>
          <w:p w14:paraId="4089DE09"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 xml:space="preserve">150k </w:t>
            </w:r>
          </w:p>
          <w:p w14:paraId="0417CDF3"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w:t>
            </w:r>
            <w:proofErr w:type="gramStart"/>
            <w:r w:rsidRPr="001F5287">
              <w:rPr>
                <w:rFonts w:asciiTheme="minorHAnsi" w:hAnsiTheme="minorHAnsi" w:cstheme="minorHAnsi"/>
                <w:color w:val="000000"/>
              </w:rPr>
              <w:t>n</w:t>
            </w:r>
            <w:proofErr w:type="gramEnd"/>
            <w:r w:rsidRPr="001F5287">
              <w:rPr>
                <w:rFonts w:asciiTheme="minorHAnsi" w:hAnsiTheme="minorHAnsi" w:cstheme="minorHAnsi"/>
                <w:color w:val="000000"/>
              </w:rPr>
              <w:t>=3 team)</w:t>
            </w:r>
          </w:p>
        </w:tc>
        <w:tc>
          <w:tcPr>
            <w:tcW w:w="1592" w:type="dxa"/>
          </w:tcPr>
          <w:p w14:paraId="20448C1E" w14:textId="77777777" w:rsidR="0056195B" w:rsidRPr="001F5287" w:rsidRDefault="0056195B" w:rsidP="00ED5694">
            <w:pPr>
              <w:rPr>
                <w:rFonts w:asciiTheme="minorHAnsi" w:hAnsiTheme="minorHAnsi" w:cstheme="minorHAnsi"/>
                <w:color w:val="000000"/>
              </w:rPr>
            </w:pPr>
          </w:p>
          <w:p w14:paraId="00C00E27"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 xml:space="preserve">250k </w:t>
            </w:r>
          </w:p>
          <w:p w14:paraId="62EBAAEF"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w:t>
            </w:r>
            <w:proofErr w:type="gramStart"/>
            <w:r w:rsidRPr="001F5287">
              <w:rPr>
                <w:rFonts w:asciiTheme="minorHAnsi" w:hAnsiTheme="minorHAnsi" w:cstheme="minorHAnsi"/>
                <w:color w:val="000000"/>
              </w:rPr>
              <w:t>n</w:t>
            </w:r>
            <w:proofErr w:type="gramEnd"/>
            <w:r w:rsidRPr="001F5287">
              <w:rPr>
                <w:rFonts w:asciiTheme="minorHAnsi" w:hAnsiTheme="minorHAnsi" w:cstheme="minorHAnsi"/>
                <w:color w:val="000000"/>
              </w:rPr>
              <w:t>=5 teams)</w:t>
            </w:r>
          </w:p>
        </w:tc>
      </w:tr>
      <w:tr w:rsidR="0056195B" w:rsidRPr="001F5287" w14:paraId="7E61CBC1" w14:textId="77777777" w:rsidTr="00ED5694">
        <w:tc>
          <w:tcPr>
            <w:tcW w:w="2126" w:type="dxa"/>
          </w:tcPr>
          <w:p w14:paraId="34639E55" w14:textId="77777777" w:rsidR="0056195B" w:rsidRPr="001F5287" w:rsidRDefault="0056195B" w:rsidP="00ED5694">
            <w:pPr>
              <w:ind w:firstLine="0"/>
              <w:rPr>
                <w:rFonts w:asciiTheme="minorHAnsi" w:hAnsiTheme="minorHAnsi" w:cstheme="minorHAnsi"/>
                <w:color w:val="000000"/>
                <w:lang w:val="en-US"/>
              </w:rPr>
            </w:pPr>
            <w:r w:rsidRPr="001F5287">
              <w:rPr>
                <w:rFonts w:asciiTheme="minorHAnsi" w:hAnsiTheme="minorHAnsi" w:cstheme="minorHAnsi"/>
                <w:color w:val="000000"/>
                <w:lang w:val="en-US"/>
              </w:rPr>
              <w:t>Support for conference to trainees</w:t>
            </w:r>
          </w:p>
        </w:tc>
        <w:tc>
          <w:tcPr>
            <w:tcW w:w="3827" w:type="dxa"/>
          </w:tcPr>
          <w:p w14:paraId="6CBDF12D" w14:textId="77777777" w:rsidR="0056195B" w:rsidRPr="001F5287" w:rsidRDefault="0056195B" w:rsidP="00ED5694">
            <w:pPr>
              <w:ind w:firstLine="0"/>
              <w:rPr>
                <w:rFonts w:asciiTheme="minorHAnsi" w:hAnsiTheme="minorHAnsi" w:cstheme="minorHAnsi"/>
                <w:color w:val="000000"/>
                <w:lang w:val="en-US"/>
              </w:rPr>
            </w:pPr>
            <w:r w:rsidRPr="001F5287">
              <w:rPr>
                <w:rFonts w:asciiTheme="minorHAnsi" w:hAnsiTheme="minorHAnsi" w:cstheme="minorHAnsi"/>
                <w:color w:val="000000"/>
                <w:lang w:val="en-US"/>
              </w:rPr>
              <w:t>Up to 1000$ support to one trainee per year per lab to attend an international conference.</w:t>
            </w:r>
          </w:p>
        </w:tc>
        <w:tc>
          <w:tcPr>
            <w:tcW w:w="1673" w:type="dxa"/>
          </w:tcPr>
          <w:p w14:paraId="4DDA446E" w14:textId="77777777" w:rsidR="0056195B" w:rsidRPr="001F5287" w:rsidRDefault="0056195B" w:rsidP="00ED5694">
            <w:pPr>
              <w:rPr>
                <w:rFonts w:asciiTheme="minorHAnsi" w:hAnsiTheme="minorHAnsi" w:cstheme="minorHAnsi"/>
                <w:color w:val="000000"/>
                <w:lang w:val="en-US"/>
              </w:rPr>
            </w:pPr>
          </w:p>
          <w:p w14:paraId="49801E2E"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4.5k (n= 4)</w:t>
            </w:r>
          </w:p>
        </w:tc>
        <w:tc>
          <w:tcPr>
            <w:tcW w:w="1592" w:type="dxa"/>
          </w:tcPr>
          <w:p w14:paraId="5312ABF8" w14:textId="77777777" w:rsidR="0056195B" w:rsidRPr="001F5287" w:rsidRDefault="0056195B" w:rsidP="00ED5694">
            <w:pPr>
              <w:rPr>
                <w:rFonts w:asciiTheme="minorHAnsi" w:hAnsiTheme="minorHAnsi" w:cstheme="minorHAnsi"/>
                <w:color w:val="000000"/>
                <w:highlight w:val="yellow"/>
              </w:rPr>
            </w:pPr>
          </w:p>
          <w:p w14:paraId="0E5C1A18" w14:textId="77777777" w:rsidR="0056195B" w:rsidRPr="001F5287" w:rsidRDefault="0056195B" w:rsidP="00ED5694">
            <w:pPr>
              <w:ind w:firstLine="0"/>
              <w:rPr>
                <w:rFonts w:asciiTheme="minorHAnsi" w:hAnsiTheme="minorHAnsi" w:cstheme="minorHAnsi"/>
                <w:color w:val="000000"/>
                <w:highlight w:val="yellow"/>
              </w:rPr>
            </w:pPr>
            <w:r w:rsidRPr="001F5287">
              <w:rPr>
                <w:rFonts w:asciiTheme="minorHAnsi" w:hAnsiTheme="minorHAnsi" w:cstheme="minorHAnsi"/>
                <w:color w:val="000000"/>
              </w:rPr>
              <w:t>4.5k (n= 4)</w:t>
            </w:r>
          </w:p>
        </w:tc>
      </w:tr>
      <w:tr w:rsidR="0056195B" w:rsidRPr="001F5287" w14:paraId="5721BB7F" w14:textId="77777777" w:rsidTr="00ED5694">
        <w:tc>
          <w:tcPr>
            <w:tcW w:w="2126" w:type="dxa"/>
          </w:tcPr>
          <w:p w14:paraId="08D29E6E"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Support for infrastructures</w:t>
            </w:r>
          </w:p>
        </w:tc>
        <w:tc>
          <w:tcPr>
            <w:tcW w:w="3827" w:type="dxa"/>
          </w:tcPr>
          <w:p w14:paraId="1314AA6B" w14:textId="77777777" w:rsidR="0056195B" w:rsidRPr="001F5287" w:rsidRDefault="0056195B" w:rsidP="00ED5694">
            <w:pPr>
              <w:ind w:firstLine="0"/>
              <w:rPr>
                <w:rFonts w:asciiTheme="minorHAnsi" w:hAnsiTheme="minorHAnsi" w:cstheme="minorHAnsi"/>
                <w:color w:val="000000"/>
                <w:lang w:val="en-US"/>
              </w:rPr>
            </w:pPr>
            <w:r w:rsidRPr="001F5287">
              <w:rPr>
                <w:rFonts w:asciiTheme="minorHAnsi" w:hAnsiTheme="minorHAnsi" w:cstheme="minorHAnsi"/>
                <w:color w:val="000000"/>
                <w:lang w:val="en-US"/>
              </w:rPr>
              <w:t>Support (25k) the development or operation of common infrastructures</w:t>
            </w:r>
          </w:p>
        </w:tc>
        <w:tc>
          <w:tcPr>
            <w:tcW w:w="1673" w:type="dxa"/>
          </w:tcPr>
          <w:p w14:paraId="1ADA9727" w14:textId="77777777" w:rsidR="0056195B" w:rsidRPr="001F5287" w:rsidRDefault="0056195B" w:rsidP="00ED5694">
            <w:pPr>
              <w:rPr>
                <w:rFonts w:asciiTheme="minorHAnsi" w:hAnsiTheme="minorHAnsi" w:cstheme="minorHAnsi"/>
                <w:color w:val="000000"/>
                <w:lang w:val="en-US"/>
              </w:rPr>
            </w:pPr>
          </w:p>
          <w:p w14:paraId="4EE56332"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65 k (n=3)</w:t>
            </w:r>
          </w:p>
        </w:tc>
        <w:tc>
          <w:tcPr>
            <w:tcW w:w="1592" w:type="dxa"/>
          </w:tcPr>
          <w:p w14:paraId="511B5F90" w14:textId="77777777" w:rsidR="0056195B" w:rsidRPr="001F5287" w:rsidRDefault="0056195B" w:rsidP="00ED5694">
            <w:pPr>
              <w:rPr>
                <w:rFonts w:asciiTheme="minorHAnsi" w:hAnsiTheme="minorHAnsi" w:cstheme="minorHAnsi"/>
                <w:color w:val="000000"/>
              </w:rPr>
            </w:pPr>
          </w:p>
          <w:p w14:paraId="222DEE75"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140k (n=3)</w:t>
            </w:r>
          </w:p>
        </w:tc>
      </w:tr>
      <w:tr w:rsidR="0056195B" w:rsidRPr="001F5287" w14:paraId="2F73D903" w14:textId="77777777" w:rsidTr="00ED5694">
        <w:tc>
          <w:tcPr>
            <w:tcW w:w="2126" w:type="dxa"/>
            <w:shd w:val="clear" w:color="auto" w:fill="auto"/>
          </w:tcPr>
          <w:p w14:paraId="4422CB6E" w14:textId="77777777" w:rsidR="0056195B" w:rsidRPr="001F5287" w:rsidRDefault="0056195B" w:rsidP="00ED5694">
            <w:pPr>
              <w:ind w:firstLine="0"/>
              <w:rPr>
                <w:rFonts w:asciiTheme="minorHAnsi" w:hAnsiTheme="minorHAnsi" w:cstheme="minorHAnsi"/>
                <w:color w:val="000000"/>
              </w:rPr>
            </w:pPr>
            <w:proofErr w:type="spellStart"/>
            <w:r w:rsidRPr="001F5287">
              <w:rPr>
                <w:rFonts w:asciiTheme="minorHAnsi" w:hAnsiTheme="minorHAnsi" w:cstheme="minorHAnsi"/>
                <w:color w:val="000000"/>
              </w:rPr>
              <w:t>Fellowship</w:t>
            </w:r>
            <w:proofErr w:type="spellEnd"/>
            <w:r w:rsidRPr="001F5287">
              <w:rPr>
                <w:rFonts w:asciiTheme="minorHAnsi" w:hAnsiTheme="minorHAnsi" w:cstheme="minorHAnsi"/>
                <w:color w:val="000000"/>
              </w:rPr>
              <w:t xml:space="preserve"> </w:t>
            </w:r>
            <w:proofErr w:type="spellStart"/>
            <w:r w:rsidRPr="001F5287">
              <w:rPr>
                <w:rFonts w:asciiTheme="minorHAnsi" w:hAnsiTheme="minorHAnsi" w:cstheme="minorHAnsi"/>
                <w:color w:val="000000"/>
              </w:rPr>
              <w:t>competition</w:t>
            </w:r>
            <w:proofErr w:type="spellEnd"/>
          </w:p>
        </w:tc>
        <w:tc>
          <w:tcPr>
            <w:tcW w:w="3827" w:type="dxa"/>
            <w:shd w:val="clear" w:color="auto" w:fill="auto"/>
          </w:tcPr>
          <w:p w14:paraId="05E32211" w14:textId="77777777" w:rsidR="0056195B" w:rsidRPr="001F5287" w:rsidRDefault="0056195B" w:rsidP="00ED5694">
            <w:pPr>
              <w:ind w:firstLine="0"/>
              <w:rPr>
                <w:rFonts w:asciiTheme="minorHAnsi" w:hAnsiTheme="minorHAnsi" w:cstheme="minorHAnsi"/>
                <w:color w:val="000000"/>
                <w:lang w:val="en-US"/>
              </w:rPr>
            </w:pPr>
            <w:r w:rsidRPr="001F5287">
              <w:rPr>
                <w:rFonts w:asciiTheme="minorHAnsi" w:hAnsiTheme="minorHAnsi" w:cstheme="minorHAnsi"/>
                <w:color w:val="000000"/>
                <w:lang w:val="en-US"/>
              </w:rPr>
              <w:t>Awards (5 or 10k) for best evaluated grad students and postdocs from the network</w:t>
            </w:r>
          </w:p>
        </w:tc>
        <w:tc>
          <w:tcPr>
            <w:tcW w:w="1673" w:type="dxa"/>
            <w:shd w:val="clear" w:color="auto" w:fill="auto"/>
          </w:tcPr>
          <w:p w14:paraId="759E9740" w14:textId="77777777" w:rsidR="0056195B" w:rsidRPr="001F5287" w:rsidRDefault="0056195B" w:rsidP="00ED5694">
            <w:pPr>
              <w:rPr>
                <w:rFonts w:asciiTheme="minorHAnsi" w:hAnsiTheme="minorHAnsi" w:cstheme="minorHAnsi"/>
                <w:color w:val="000000"/>
                <w:lang w:val="en-US"/>
              </w:rPr>
            </w:pPr>
          </w:p>
          <w:p w14:paraId="601D717A"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55k (n=7)</w:t>
            </w:r>
          </w:p>
        </w:tc>
        <w:tc>
          <w:tcPr>
            <w:tcW w:w="1592" w:type="dxa"/>
            <w:shd w:val="clear" w:color="auto" w:fill="auto"/>
          </w:tcPr>
          <w:p w14:paraId="64973FA4" w14:textId="77777777" w:rsidR="0056195B" w:rsidRPr="001F5287" w:rsidRDefault="0056195B" w:rsidP="00ED5694">
            <w:pPr>
              <w:rPr>
                <w:rFonts w:asciiTheme="minorHAnsi" w:hAnsiTheme="minorHAnsi" w:cstheme="minorHAnsi"/>
                <w:color w:val="000000"/>
              </w:rPr>
            </w:pPr>
          </w:p>
          <w:p w14:paraId="19716D1E"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145k (n=19)</w:t>
            </w:r>
          </w:p>
        </w:tc>
      </w:tr>
      <w:tr w:rsidR="0056195B" w:rsidRPr="001F5287" w14:paraId="67576C49" w14:textId="77777777" w:rsidTr="00ED5694">
        <w:tc>
          <w:tcPr>
            <w:tcW w:w="2126" w:type="dxa"/>
            <w:shd w:val="clear" w:color="auto" w:fill="auto"/>
          </w:tcPr>
          <w:p w14:paraId="0A591C03" w14:textId="77777777" w:rsidR="0056195B" w:rsidRPr="001F5287" w:rsidRDefault="0056195B" w:rsidP="00ED5694">
            <w:pPr>
              <w:ind w:firstLine="0"/>
              <w:rPr>
                <w:rFonts w:asciiTheme="minorHAnsi" w:hAnsiTheme="minorHAnsi" w:cstheme="minorHAnsi"/>
                <w:color w:val="000000"/>
                <w:lang w:val="en-US"/>
              </w:rPr>
            </w:pPr>
            <w:r w:rsidRPr="001F5287">
              <w:rPr>
                <w:rFonts w:asciiTheme="minorHAnsi" w:hAnsiTheme="minorHAnsi" w:cstheme="minorHAnsi"/>
                <w:color w:val="000000"/>
                <w:lang w:val="en-US"/>
              </w:rPr>
              <w:t>Support for organization of international conferences</w:t>
            </w:r>
          </w:p>
        </w:tc>
        <w:tc>
          <w:tcPr>
            <w:tcW w:w="3827" w:type="dxa"/>
          </w:tcPr>
          <w:p w14:paraId="1794635A" w14:textId="77777777" w:rsidR="0056195B" w:rsidRPr="001F5287" w:rsidRDefault="0056195B" w:rsidP="00ED5694">
            <w:pPr>
              <w:ind w:firstLine="0"/>
              <w:rPr>
                <w:rFonts w:asciiTheme="minorHAnsi" w:hAnsiTheme="minorHAnsi" w:cstheme="minorHAnsi"/>
                <w:color w:val="000000"/>
                <w:lang w:val="en-US"/>
              </w:rPr>
            </w:pPr>
            <w:r w:rsidRPr="001F5287">
              <w:rPr>
                <w:rFonts w:asciiTheme="minorHAnsi" w:hAnsiTheme="minorHAnsi" w:cstheme="minorHAnsi"/>
                <w:color w:val="000000"/>
                <w:lang w:val="en-US"/>
              </w:rPr>
              <w:t>Support (3 or 4k) researchers in the organization of international conferences in Quebec</w:t>
            </w:r>
          </w:p>
        </w:tc>
        <w:tc>
          <w:tcPr>
            <w:tcW w:w="1673" w:type="dxa"/>
          </w:tcPr>
          <w:p w14:paraId="32B43961" w14:textId="77777777" w:rsidR="0056195B" w:rsidRPr="001F5287" w:rsidRDefault="0056195B" w:rsidP="00ED5694">
            <w:pPr>
              <w:rPr>
                <w:rFonts w:asciiTheme="minorHAnsi" w:hAnsiTheme="minorHAnsi" w:cstheme="minorHAnsi"/>
                <w:color w:val="000000"/>
                <w:lang w:val="en-US"/>
              </w:rPr>
            </w:pPr>
          </w:p>
          <w:p w14:paraId="470A153B" w14:textId="77777777" w:rsidR="0056195B" w:rsidRPr="001F5287" w:rsidRDefault="0056195B" w:rsidP="00ED5694">
            <w:pPr>
              <w:ind w:firstLine="0"/>
              <w:rPr>
                <w:rFonts w:asciiTheme="minorHAnsi" w:hAnsiTheme="minorHAnsi" w:cstheme="minorHAnsi"/>
                <w:color w:val="000000"/>
                <w:lang w:val="en-US"/>
              </w:rPr>
            </w:pPr>
          </w:p>
        </w:tc>
        <w:tc>
          <w:tcPr>
            <w:tcW w:w="1592" w:type="dxa"/>
          </w:tcPr>
          <w:p w14:paraId="68DD4DDA" w14:textId="77777777" w:rsidR="0056195B" w:rsidRPr="001F5287" w:rsidRDefault="0056195B" w:rsidP="00ED5694">
            <w:pPr>
              <w:rPr>
                <w:rFonts w:asciiTheme="minorHAnsi" w:hAnsiTheme="minorHAnsi" w:cstheme="minorHAnsi"/>
                <w:color w:val="000000"/>
                <w:lang w:val="en-US"/>
              </w:rPr>
            </w:pPr>
          </w:p>
          <w:p w14:paraId="0D0080BC"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3k (n=2)</w:t>
            </w:r>
          </w:p>
        </w:tc>
      </w:tr>
      <w:tr w:rsidR="0056195B" w:rsidRPr="001F5287" w14:paraId="4CDEACD6" w14:textId="77777777" w:rsidTr="00ED5694">
        <w:tc>
          <w:tcPr>
            <w:tcW w:w="2126" w:type="dxa"/>
          </w:tcPr>
          <w:p w14:paraId="1FE20B02"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Support for publication</w:t>
            </w:r>
          </w:p>
        </w:tc>
        <w:tc>
          <w:tcPr>
            <w:tcW w:w="3827" w:type="dxa"/>
          </w:tcPr>
          <w:p w14:paraId="3DCD0113" w14:textId="77777777" w:rsidR="0056195B" w:rsidRPr="001F5287" w:rsidRDefault="0056195B" w:rsidP="00ED5694">
            <w:pPr>
              <w:ind w:firstLine="0"/>
              <w:rPr>
                <w:rFonts w:asciiTheme="minorHAnsi" w:hAnsiTheme="minorHAnsi" w:cstheme="minorHAnsi"/>
                <w:color w:val="000000"/>
                <w:lang w:val="en-US"/>
              </w:rPr>
            </w:pPr>
            <w:r w:rsidRPr="001F5287">
              <w:rPr>
                <w:rFonts w:asciiTheme="minorHAnsi" w:hAnsiTheme="minorHAnsi" w:cstheme="minorHAnsi"/>
                <w:color w:val="000000"/>
                <w:lang w:val="en-US"/>
              </w:rPr>
              <w:t>Support open access fees for publications in the first quartile of their category</w:t>
            </w:r>
          </w:p>
        </w:tc>
        <w:tc>
          <w:tcPr>
            <w:tcW w:w="1673" w:type="dxa"/>
          </w:tcPr>
          <w:p w14:paraId="7CAF1C53" w14:textId="77777777" w:rsidR="0056195B" w:rsidRPr="001F5287" w:rsidRDefault="0056195B" w:rsidP="00ED5694">
            <w:pPr>
              <w:rPr>
                <w:rFonts w:asciiTheme="minorHAnsi" w:hAnsiTheme="minorHAnsi" w:cstheme="minorHAnsi"/>
                <w:color w:val="000000"/>
                <w:lang w:val="en-US"/>
              </w:rPr>
            </w:pPr>
          </w:p>
        </w:tc>
        <w:tc>
          <w:tcPr>
            <w:tcW w:w="1592" w:type="dxa"/>
          </w:tcPr>
          <w:p w14:paraId="64DEA7F7"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6 k (n=3)</w:t>
            </w:r>
          </w:p>
        </w:tc>
      </w:tr>
      <w:tr w:rsidR="0056195B" w:rsidRPr="001F5287" w14:paraId="3A3E1AE3" w14:textId="77777777" w:rsidTr="00ED5694">
        <w:tc>
          <w:tcPr>
            <w:tcW w:w="2126" w:type="dxa"/>
          </w:tcPr>
          <w:p w14:paraId="15995C1F"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Total</w:t>
            </w:r>
          </w:p>
        </w:tc>
        <w:tc>
          <w:tcPr>
            <w:tcW w:w="3827" w:type="dxa"/>
          </w:tcPr>
          <w:p w14:paraId="376FC497" w14:textId="77777777" w:rsidR="0056195B" w:rsidRPr="001F5287" w:rsidRDefault="0056195B" w:rsidP="00ED5694">
            <w:pPr>
              <w:ind w:firstLine="0"/>
              <w:rPr>
                <w:rFonts w:asciiTheme="minorHAnsi" w:hAnsiTheme="minorHAnsi" w:cstheme="minorHAnsi"/>
                <w:color w:val="000000"/>
              </w:rPr>
            </w:pPr>
          </w:p>
        </w:tc>
        <w:tc>
          <w:tcPr>
            <w:tcW w:w="1673" w:type="dxa"/>
          </w:tcPr>
          <w:p w14:paraId="55D59897" w14:textId="77777777" w:rsidR="0056195B" w:rsidRPr="001F5287" w:rsidRDefault="0056195B" w:rsidP="00ED5694">
            <w:pPr>
              <w:ind w:firstLine="0"/>
              <w:rPr>
                <w:rFonts w:asciiTheme="minorHAnsi" w:hAnsiTheme="minorHAnsi" w:cstheme="minorHAnsi"/>
                <w:color w:val="000000"/>
              </w:rPr>
            </w:pPr>
            <w:r w:rsidRPr="001F5287">
              <w:rPr>
                <w:rFonts w:asciiTheme="minorHAnsi" w:hAnsiTheme="minorHAnsi" w:cstheme="minorHAnsi"/>
                <w:color w:val="000000"/>
              </w:rPr>
              <w:t>274.5 k (n=17)</w:t>
            </w:r>
          </w:p>
        </w:tc>
        <w:tc>
          <w:tcPr>
            <w:tcW w:w="1592" w:type="dxa"/>
          </w:tcPr>
          <w:p w14:paraId="7E4BBA7C" w14:textId="77777777" w:rsidR="0056195B" w:rsidRPr="001F5287" w:rsidRDefault="0056195B" w:rsidP="00ED5694">
            <w:pPr>
              <w:ind w:firstLine="0"/>
              <w:rPr>
                <w:rFonts w:asciiTheme="minorHAnsi" w:hAnsiTheme="minorHAnsi" w:cstheme="minorHAnsi"/>
                <w:color w:val="000000"/>
                <w:highlight w:val="yellow"/>
              </w:rPr>
            </w:pPr>
            <w:r w:rsidRPr="001F5287">
              <w:rPr>
                <w:rFonts w:asciiTheme="minorHAnsi" w:hAnsiTheme="minorHAnsi" w:cstheme="minorHAnsi"/>
                <w:color w:val="000000"/>
              </w:rPr>
              <w:t>548.5k (n=36)</w:t>
            </w:r>
          </w:p>
        </w:tc>
      </w:tr>
    </w:tbl>
    <w:p w14:paraId="4E0F1808" w14:textId="3419CA71" w:rsidR="0056195B" w:rsidRPr="001F5287" w:rsidRDefault="0056195B">
      <w:pPr>
        <w:pStyle w:val="BodyText"/>
        <w:rPr>
          <w:rFonts w:asciiTheme="minorHAnsi" w:hAnsiTheme="minorHAnsi" w:cstheme="minorHAnsi"/>
          <w:sz w:val="22"/>
          <w:szCs w:val="22"/>
        </w:rPr>
      </w:pPr>
    </w:p>
    <w:p w14:paraId="5C781B3A" w14:textId="77777777" w:rsidR="0056195B" w:rsidRPr="001F5287" w:rsidRDefault="0056195B">
      <w:pPr>
        <w:pStyle w:val="BodyText"/>
        <w:rPr>
          <w:rFonts w:asciiTheme="minorHAnsi" w:hAnsiTheme="minorHAnsi" w:cstheme="minorHAnsi"/>
          <w:sz w:val="22"/>
          <w:szCs w:val="22"/>
        </w:rPr>
      </w:pPr>
    </w:p>
    <w:p w14:paraId="2A5D5549" w14:textId="77777777" w:rsidR="00276B8C" w:rsidRPr="001F5287" w:rsidRDefault="00276B8C">
      <w:pPr>
        <w:pStyle w:val="BodyText"/>
        <w:spacing w:before="5"/>
        <w:rPr>
          <w:rFonts w:asciiTheme="minorHAnsi" w:hAnsiTheme="minorHAnsi" w:cstheme="minorHAnsi"/>
          <w:sz w:val="22"/>
          <w:szCs w:val="22"/>
        </w:rPr>
      </w:pPr>
    </w:p>
    <w:p w14:paraId="599D9268" w14:textId="01DC0809" w:rsidR="00276B8C" w:rsidRPr="001F5287" w:rsidRDefault="005E7125" w:rsidP="00391292">
      <w:pPr>
        <w:pStyle w:val="ListParagraph"/>
        <w:numPr>
          <w:ilvl w:val="0"/>
          <w:numId w:val="9"/>
        </w:numPr>
        <w:tabs>
          <w:tab w:val="left" w:pos="500"/>
        </w:tabs>
        <w:rPr>
          <w:rFonts w:asciiTheme="minorHAnsi" w:hAnsiTheme="minorHAnsi" w:cstheme="minorHAnsi"/>
          <w:b/>
        </w:rPr>
      </w:pPr>
      <w:r w:rsidRPr="001F5287">
        <w:rPr>
          <w:rFonts w:asciiTheme="minorHAnsi" w:hAnsiTheme="minorHAnsi" w:cstheme="minorHAnsi"/>
          <w:b/>
          <w:w w:val="85"/>
        </w:rPr>
        <w:t>Major</w:t>
      </w:r>
      <w:r w:rsidRPr="001F5287">
        <w:rPr>
          <w:rFonts w:asciiTheme="minorHAnsi" w:hAnsiTheme="minorHAnsi" w:cstheme="minorHAnsi"/>
          <w:b/>
          <w:spacing w:val="19"/>
        </w:rPr>
        <w:t xml:space="preserve"> </w:t>
      </w:r>
      <w:r w:rsidRPr="001F5287">
        <w:rPr>
          <w:rFonts w:asciiTheme="minorHAnsi" w:hAnsiTheme="minorHAnsi" w:cstheme="minorHAnsi"/>
          <w:b/>
          <w:w w:val="85"/>
        </w:rPr>
        <w:t>outreach</w:t>
      </w:r>
      <w:r w:rsidRPr="001F5287">
        <w:rPr>
          <w:rFonts w:asciiTheme="minorHAnsi" w:hAnsiTheme="minorHAnsi" w:cstheme="minorHAnsi"/>
          <w:b/>
          <w:spacing w:val="16"/>
        </w:rPr>
        <w:t xml:space="preserve"> </w:t>
      </w:r>
      <w:r w:rsidRPr="001F5287">
        <w:rPr>
          <w:rFonts w:asciiTheme="minorHAnsi" w:hAnsiTheme="minorHAnsi" w:cstheme="minorHAnsi"/>
          <w:b/>
          <w:w w:val="85"/>
        </w:rPr>
        <w:t>activities</w:t>
      </w:r>
      <w:r w:rsidRPr="001F5287">
        <w:rPr>
          <w:rFonts w:asciiTheme="minorHAnsi" w:hAnsiTheme="minorHAnsi" w:cstheme="minorHAnsi"/>
          <w:b/>
          <w:spacing w:val="18"/>
        </w:rPr>
        <w:t xml:space="preserve"> </w:t>
      </w:r>
      <w:r w:rsidRPr="001F5287">
        <w:rPr>
          <w:rFonts w:asciiTheme="minorHAnsi" w:hAnsiTheme="minorHAnsi" w:cstheme="minorHAnsi"/>
          <w:w w:val="85"/>
        </w:rPr>
        <w:t>(e.g.,</w:t>
      </w:r>
      <w:r w:rsidRPr="001F5287">
        <w:rPr>
          <w:rFonts w:asciiTheme="minorHAnsi" w:hAnsiTheme="minorHAnsi" w:cstheme="minorHAnsi"/>
          <w:spacing w:val="18"/>
        </w:rPr>
        <w:t xml:space="preserve"> </w:t>
      </w:r>
      <w:r w:rsidRPr="001F5287">
        <w:rPr>
          <w:rFonts w:asciiTheme="minorHAnsi" w:hAnsiTheme="minorHAnsi" w:cstheme="minorHAnsi"/>
          <w:w w:val="85"/>
        </w:rPr>
        <w:t>seminar</w:t>
      </w:r>
      <w:r w:rsidRPr="001F5287">
        <w:rPr>
          <w:rFonts w:asciiTheme="minorHAnsi" w:hAnsiTheme="minorHAnsi" w:cstheme="minorHAnsi"/>
          <w:spacing w:val="19"/>
        </w:rPr>
        <w:t xml:space="preserve"> </w:t>
      </w:r>
      <w:r w:rsidRPr="001F5287">
        <w:rPr>
          <w:rFonts w:asciiTheme="minorHAnsi" w:hAnsiTheme="minorHAnsi" w:cstheme="minorHAnsi"/>
          <w:w w:val="85"/>
        </w:rPr>
        <w:t>series,</w:t>
      </w:r>
      <w:r w:rsidRPr="001F5287">
        <w:rPr>
          <w:rFonts w:asciiTheme="minorHAnsi" w:hAnsiTheme="minorHAnsi" w:cstheme="minorHAnsi"/>
          <w:spacing w:val="18"/>
        </w:rPr>
        <w:t xml:space="preserve"> </w:t>
      </w:r>
      <w:proofErr w:type="gramStart"/>
      <w:r w:rsidRPr="001F5287">
        <w:rPr>
          <w:rFonts w:asciiTheme="minorHAnsi" w:hAnsiTheme="minorHAnsi" w:cstheme="minorHAnsi"/>
          <w:w w:val="85"/>
        </w:rPr>
        <w:t>general</w:t>
      </w:r>
      <w:r w:rsidRPr="001F5287">
        <w:rPr>
          <w:rFonts w:asciiTheme="minorHAnsi" w:hAnsiTheme="minorHAnsi" w:cstheme="minorHAnsi"/>
          <w:spacing w:val="18"/>
        </w:rPr>
        <w:t xml:space="preserve"> </w:t>
      </w:r>
      <w:r w:rsidRPr="001F5287">
        <w:rPr>
          <w:rFonts w:asciiTheme="minorHAnsi" w:hAnsiTheme="minorHAnsi" w:cstheme="minorHAnsi"/>
          <w:w w:val="85"/>
        </w:rPr>
        <w:t>public</w:t>
      </w:r>
      <w:proofErr w:type="gramEnd"/>
      <w:r w:rsidRPr="001F5287">
        <w:rPr>
          <w:rFonts w:asciiTheme="minorHAnsi" w:hAnsiTheme="minorHAnsi" w:cstheme="minorHAnsi"/>
          <w:spacing w:val="18"/>
        </w:rPr>
        <w:t xml:space="preserve"> </w:t>
      </w:r>
      <w:r w:rsidRPr="001F5287">
        <w:rPr>
          <w:rFonts w:asciiTheme="minorHAnsi" w:hAnsiTheme="minorHAnsi" w:cstheme="minorHAnsi"/>
          <w:spacing w:val="-2"/>
          <w:w w:val="85"/>
        </w:rPr>
        <w:t>events):</w:t>
      </w:r>
    </w:p>
    <w:p w14:paraId="712D024E" w14:textId="77777777" w:rsidR="00A4235E" w:rsidRPr="001F5287" w:rsidRDefault="00A4235E" w:rsidP="00A4235E">
      <w:pPr>
        <w:tabs>
          <w:tab w:val="left" w:pos="500"/>
        </w:tabs>
        <w:ind w:left="140"/>
        <w:rPr>
          <w:rFonts w:asciiTheme="minorHAnsi" w:hAnsiTheme="minorHAnsi" w:cstheme="minorHAnsi"/>
          <w:b/>
          <w:sz w:val="22"/>
          <w:szCs w:val="22"/>
          <w:lang w:val="en-US"/>
        </w:rPr>
      </w:pPr>
    </w:p>
    <w:p w14:paraId="23485ABF" w14:textId="0C5A2656" w:rsidR="00A4235E" w:rsidRPr="001F5287" w:rsidRDefault="00A4235E" w:rsidP="00A4235E">
      <w:pPr>
        <w:tabs>
          <w:tab w:val="left" w:pos="501"/>
        </w:tabs>
        <w:spacing w:line="254" w:lineRule="auto"/>
        <w:ind w:left="140" w:right="494"/>
        <w:rPr>
          <w:rFonts w:asciiTheme="minorHAnsi" w:hAnsiTheme="minorHAnsi" w:cstheme="minorHAnsi"/>
          <w:sz w:val="22"/>
          <w:szCs w:val="22"/>
          <w:lang w:val="en-US"/>
        </w:rPr>
      </w:pPr>
      <w:r w:rsidRPr="001F5287">
        <w:rPr>
          <w:rFonts w:asciiTheme="minorHAnsi" w:hAnsiTheme="minorHAnsi" w:cstheme="minorHAnsi"/>
          <w:bCs/>
          <w:w w:val="85"/>
          <w:sz w:val="22"/>
          <w:szCs w:val="22"/>
          <w:lang w:val="en-US"/>
        </w:rPr>
        <w:t xml:space="preserve">4,5 k was allocated to 4 members to support their conferences </w:t>
      </w:r>
      <w:r w:rsidR="009C2B21" w:rsidRPr="001F5287">
        <w:rPr>
          <w:rFonts w:asciiTheme="minorHAnsi" w:hAnsiTheme="minorHAnsi" w:cstheme="minorHAnsi"/>
          <w:b/>
          <w:w w:val="85"/>
          <w:sz w:val="22"/>
          <w:szCs w:val="22"/>
          <w:lang w:val="en-US"/>
        </w:rPr>
        <w:t xml:space="preserve">(for </w:t>
      </w:r>
      <w:r w:rsidRPr="001F5287">
        <w:rPr>
          <w:rFonts w:asciiTheme="minorHAnsi" w:hAnsiTheme="minorHAnsi" w:cstheme="minorHAnsi"/>
          <w:b/>
          <w:sz w:val="22"/>
          <w:szCs w:val="22"/>
          <w:lang w:val="en-US"/>
        </w:rPr>
        <w:t xml:space="preserve">more details </w:t>
      </w:r>
      <w:r w:rsidR="009C2B21" w:rsidRPr="001F5287">
        <w:rPr>
          <w:rFonts w:asciiTheme="minorHAnsi" w:hAnsiTheme="minorHAnsi" w:cstheme="minorHAnsi"/>
          <w:b/>
          <w:sz w:val="22"/>
          <w:szCs w:val="22"/>
          <w:lang w:val="en-US"/>
        </w:rPr>
        <w:t xml:space="preserve">check </w:t>
      </w:r>
      <w:r w:rsidRPr="001F5287">
        <w:rPr>
          <w:rFonts w:asciiTheme="minorHAnsi" w:hAnsiTheme="minorHAnsi" w:cstheme="minorHAnsi"/>
          <w:b/>
          <w:sz w:val="22"/>
          <w:szCs w:val="22"/>
          <w:lang w:val="en-US"/>
        </w:rPr>
        <w:t>the attached table)</w:t>
      </w:r>
    </w:p>
    <w:p w14:paraId="07B3A950" w14:textId="29CE2156" w:rsidR="00A4235E" w:rsidRPr="001F5287" w:rsidRDefault="00A4235E" w:rsidP="00A4235E">
      <w:pPr>
        <w:pStyle w:val="ListParagraph"/>
        <w:tabs>
          <w:tab w:val="left" w:pos="500"/>
        </w:tabs>
        <w:ind w:firstLine="0"/>
        <w:rPr>
          <w:rFonts w:asciiTheme="minorHAnsi" w:hAnsiTheme="minorHAnsi" w:cstheme="minorHAnsi"/>
          <w:bCs/>
        </w:rPr>
      </w:pPr>
    </w:p>
    <w:p w14:paraId="427CA3CC" w14:textId="77777777" w:rsidR="00276B8C" w:rsidRPr="001F5287" w:rsidRDefault="00276B8C">
      <w:pPr>
        <w:rPr>
          <w:rFonts w:asciiTheme="minorHAnsi" w:hAnsiTheme="minorHAnsi" w:cstheme="minorHAnsi"/>
          <w:sz w:val="6"/>
          <w:lang w:val="en-US"/>
        </w:rPr>
      </w:pPr>
    </w:p>
    <w:p w14:paraId="3EE5A82A" w14:textId="77777777" w:rsidR="00A4235E" w:rsidRPr="001F5287" w:rsidRDefault="00A4235E">
      <w:pPr>
        <w:rPr>
          <w:rFonts w:asciiTheme="minorHAnsi" w:hAnsiTheme="minorHAnsi" w:cstheme="minorHAnsi"/>
          <w:sz w:val="6"/>
          <w:lang w:val="en-US"/>
        </w:rPr>
      </w:pPr>
    </w:p>
    <w:p w14:paraId="4E2F4684" w14:textId="48F08DB8" w:rsidR="00A4235E" w:rsidRPr="001F5287" w:rsidRDefault="00A4235E">
      <w:pPr>
        <w:rPr>
          <w:rFonts w:asciiTheme="minorHAnsi" w:hAnsiTheme="minorHAnsi" w:cstheme="minorHAnsi"/>
          <w:sz w:val="6"/>
          <w:lang w:val="en-US"/>
        </w:rPr>
        <w:sectPr w:rsidR="00A4235E" w:rsidRPr="001F5287">
          <w:pgSz w:w="11910" w:h="16840"/>
          <w:pgMar w:top="1360" w:right="980" w:bottom="1560" w:left="940" w:header="0" w:footer="1376" w:gutter="0"/>
          <w:cols w:space="720"/>
        </w:sectPr>
      </w:pPr>
    </w:p>
    <w:p w14:paraId="45AE2155" w14:textId="1E4480E8" w:rsidR="00276B8C" w:rsidRPr="001F5287" w:rsidRDefault="005E7125" w:rsidP="00391292">
      <w:pPr>
        <w:pStyle w:val="ListParagraph"/>
        <w:numPr>
          <w:ilvl w:val="0"/>
          <w:numId w:val="9"/>
        </w:numPr>
        <w:tabs>
          <w:tab w:val="left" w:pos="500"/>
        </w:tabs>
        <w:spacing w:before="29"/>
        <w:rPr>
          <w:rFonts w:asciiTheme="minorHAnsi" w:hAnsiTheme="minorHAnsi" w:cstheme="minorHAnsi"/>
          <w:sz w:val="25"/>
        </w:rPr>
      </w:pPr>
      <w:r w:rsidRPr="001F5287">
        <w:rPr>
          <w:rFonts w:asciiTheme="minorHAnsi" w:hAnsiTheme="minorHAnsi" w:cstheme="minorHAnsi"/>
          <w:b/>
          <w:w w:val="90"/>
        </w:rPr>
        <w:lastRenderedPageBreak/>
        <w:t>Major</w:t>
      </w:r>
      <w:r w:rsidRPr="001F5287">
        <w:rPr>
          <w:rFonts w:asciiTheme="minorHAnsi" w:hAnsiTheme="minorHAnsi" w:cstheme="minorHAnsi"/>
          <w:b/>
          <w:spacing w:val="-5"/>
          <w:w w:val="90"/>
        </w:rPr>
        <w:t xml:space="preserve"> </w:t>
      </w:r>
      <w:r w:rsidRPr="001F5287">
        <w:rPr>
          <w:rFonts w:asciiTheme="minorHAnsi" w:hAnsiTheme="minorHAnsi" w:cstheme="minorHAnsi"/>
          <w:b/>
          <w:w w:val="90"/>
        </w:rPr>
        <w:t>training</w:t>
      </w:r>
      <w:r w:rsidRPr="001F5287">
        <w:rPr>
          <w:rFonts w:asciiTheme="minorHAnsi" w:hAnsiTheme="minorHAnsi" w:cstheme="minorHAnsi"/>
          <w:b/>
          <w:spacing w:val="-5"/>
          <w:w w:val="90"/>
        </w:rPr>
        <w:t xml:space="preserve"> </w:t>
      </w:r>
      <w:r w:rsidRPr="001F5287">
        <w:rPr>
          <w:rFonts w:asciiTheme="minorHAnsi" w:hAnsiTheme="minorHAnsi" w:cstheme="minorHAnsi"/>
          <w:b/>
          <w:w w:val="90"/>
        </w:rPr>
        <w:t>activities</w:t>
      </w:r>
      <w:r w:rsidRPr="001F5287">
        <w:rPr>
          <w:rFonts w:asciiTheme="minorHAnsi" w:hAnsiTheme="minorHAnsi" w:cstheme="minorHAnsi"/>
          <w:b/>
          <w:spacing w:val="-5"/>
          <w:w w:val="90"/>
        </w:rPr>
        <w:t xml:space="preserve"> </w:t>
      </w:r>
      <w:r w:rsidRPr="001F5287">
        <w:rPr>
          <w:rFonts w:asciiTheme="minorHAnsi" w:hAnsiTheme="minorHAnsi" w:cstheme="minorHAnsi"/>
          <w:w w:val="90"/>
        </w:rPr>
        <w:t>(e.g.,</w:t>
      </w:r>
      <w:r w:rsidRPr="001F5287">
        <w:rPr>
          <w:rFonts w:asciiTheme="minorHAnsi" w:hAnsiTheme="minorHAnsi" w:cstheme="minorHAnsi"/>
          <w:spacing w:val="-6"/>
          <w:w w:val="90"/>
        </w:rPr>
        <w:t xml:space="preserve"> </w:t>
      </w:r>
      <w:r w:rsidRPr="001F5287">
        <w:rPr>
          <w:rFonts w:asciiTheme="minorHAnsi" w:hAnsiTheme="minorHAnsi" w:cstheme="minorHAnsi"/>
          <w:w w:val="90"/>
        </w:rPr>
        <w:t>summer</w:t>
      </w:r>
      <w:r w:rsidRPr="001F5287">
        <w:rPr>
          <w:rFonts w:asciiTheme="minorHAnsi" w:hAnsiTheme="minorHAnsi" w:cstheme="minorHAnsi"/>
          <w:spacing w:val="-4"/>
          <w:w w:val="90"/>
        </w:rPr>
        <w:t xml:space="preserve"> </w:t>
      </w:r>
      <w:r w:rsidRPr="001F5287">
        <w:rPr>
          <w:rFonts w:asciiTheme="minorHAnsi" w:hAnsiTheme="minorHAnsi" w:cstheme="minorHAnsi"/>
          <w:w w:val="90"/>
        </w:rPr>
        <w:t>schools,</w:t>
      </w:r>
      <w:r w:rsidRPr="001F5287">
        <w:rPr>
          <w:rFonts w:asciiTheme="minorHAnsi" w:hAnsiTheme="minorHAnsi" w:cstheme="minorHAnsi"/>
          <w:spacing w:val="-5"/>
          <w:w w:val="90"/>
        </w:rPr>
        <w:t xml:space="preserve"> </w:t>
      </w:r>
      <w:r w:rsidRPr="001F5287">
        <w:rPr>
          <w:rFonts w:asciiTheme="minorHAnsi" w:hAnsiTheme="minorHAnsi" w:cstheme="minorHAnsi"/>
          <w:w w:val="90"/>
        </w:rPr>
        <w:t>co-supervision</w:t>
      </w:r>
      <w:r w:rsidRPr="001F5287">
        <w:rPr>
          <w:rFonts w:asciiTheme="minorHAnsi" w:hAnsiTheme="minorHAnsi" w:cstheme="minorHAnsi"/>
          <w:spacing w:val="-7"/>
          <w:w w:val="90"/>
        </w:rPr>
        <w:t xml:space="preserve"> </w:t>
      </w:r>
      <w:r w:rsidRPr="001F5287">
        <w:rPr>
          <w:rFonts w:asciiTheme="minorHAnsi" w:hAnsiTheme="minorHAnsi" w:cstheme="minorHAnsi"/>
          <w:w w:val="90"/>
        </w:rPr>
        <w:t>of</w:t>
      </w:r>
      <w:r w:rsidRPr="001F5287">
        <w:rPr>
          <w:rFonts w:asciiTheme="minorHAnsi" w:hAnsiTheme="minorHAnsi" w:cstheme="minorHAnsi"/>
          <w:spacing w:val="-5"/>
          <w:w w:val="90"/>
        </w:rPr>
        <w:t xml:space="preserve"> </w:t>
      </w:r>
      <w:r w:rsidRPr="001F5287">
        <w:rPr>
          <w:rFonts w:asciiTheme="minorHAnsi" w:hAnsiTheme="minorHAnsi" w:cstheme="minorHAnsi"/>
          <w:w w:val="90"/>
        </w:rPr>
        <w:t>trainees,</w:t>
      </w:r>
      <w:r w:rsidRPr="001F5287">
        <w:rPr>
          <w:rFonts w:asciiTheme="minorHAnsi" w:hAnsiTheme="minorHAnsi" w:cstheme="minorHAnsi"/>
          <w:spacing w:val="-6"/>
          <w:w w:val="90"/>
        </w:rPr>
        <w:t xml:space="preserve"> </w:t>
      </w:r>
      <w:r w:rsidRPr="001F5287">
        <w:rPr>
          <w:rFonts w:asciiTheme="minorHAnsi" w:hAnsiTheme="minorHAnsi" w:cstheme="minorHAnsi"/>
          <w:w w:val="90"/>
        </w:rPr>
        <w:t>practical</w:t>
      </w:r>
      <w:r w:rsidRPr="001F5287">
        <w:rPr>
          <w:rFonts w:asciiTheme="minorHAnsi" w:hAnsiTheme="minorHAnsi" w:cstheme="minorHAnsi"/>
          <w:spacing w:val="-5"/>
          <w:w w:val="90"/>
        </w:rPr>
        <w:t xml:space="preserve"> </w:t>
      </w:r>
      <w:r w:rsidRPr="001F5287">
        <w:rPr>
          <w:rFonts w:asciiTheme="minorHAnsi" w:hAnsiTheme="minorHAnsi" w:cstheme="minorHAnsi"/>
          <w:spacing w:val="-2"/>
          <w:w w:val="90"/>
        </w:rPr>
        <w:t>workshops):</w:t>
      </w:r>
    </w:p>
    <w:p w14:paraId="1DF80D59" w14:textId="25E57941" w:rsidR="0056195B" w:rsidRPr="001F5287" w:rsidRDefault="00462173" w:rsidP="00A430A2">
      <w:pPr>
        <w:tabs>
          <w:tab w:val="left" w:pos="500"/>
        </w:tabs>
        <w:spacing w:before="29"/>
        <w:rPr>
          <w:rFonts w:asciiTheme="minorHAnsi" w:hAnsiTheme="minorHAnsi" w:cstheme="minorHAnsi"/>
          <w:sz w:val="22"/>
          <w:szCs w:val="22"/>
          <w:lang w:val="en-US"/>
        </w:rPr>
      </w:pPr>
      <w:r w:rsidRPr="001F5287">
        <w:rPr>
          <w:rFonts w:asciiTheme="minorHAnsi" w:hAnsiTheme="minorHAnsi" w:cstheme="minorHAnsi"/>
          <w:sz w:val="22"/>
          <w:szCs w:val="22"/>
          <w:lang w:val="en-US"/>
        </w:rPr>
        <w:t xml:space="preserve">Please check the previous table </w:t>
      </w:r>
    </w:p>
    <w:p w14:paraId="42E5C8D1" w14:textId="34A8FBEA" w:rsidR="0056195B" w:rsidRPr="001F5287" w:rsidRDefault="0056195B" w:rsidP="00A430A2">
      <w:pPr>
        <w:tabs>
          <w:tab w:val="left" w:pos="500"/>
        </w:tabs>
        <w:spacing w:before="29"/>
        <w:rPr>
          <w:rFonts w:asciiTheme="minorHAnsi" w:hAnsiTheme="minorHAnsi" w:cstheme="minorHAnsi"/>
          <w:sz w:val="22"/>
          <w:szCs w:val="22"/>
          <w:lang w:val="en-US"/>
        </w:rPr>
      </w:pPr>
    </w:p>
    <w:p w14:paraId="73EC326E" w14:textId="77777777" w:rsidR="00A332E4" w:rsidRPr="001F5287" w:rsidRDefault="00A332E4" w:rsidP="00A332E4">
      <w:pPr>
        <w:rPr>
          <w:rFonts w:asciiTheme="minorHAnsi" w:hAnsiTheme="minorHAnsi" w:cstheme="minorHAnsi"/>
          <w:b/>
          <w:bCs/>
          <w:sz w:val="22"/>
          <w:szCs w:val="22"/>
          <w:lang w:val="en-US"/>
        </w:rPr>
      </w:pPr>
      <w:r w:rsidRPr="001F5287">
        <w:rPr>
          <w:rFonts w:asciiTheme="minorHAnsi" w:hAnsiTheme="minorHAnsi" w:cstheme="minorHAnsi"/>
          <w:b/>
          <w:bCs/>
          <w:sz w:val="22"/>
          <w:szCs w:val="22"/>
          <w:lang w:val="en-US"/>
        </w:rPr>
        <w:t>List of activities organized by the RSBO &amp; the student group (AGORA) in 2020-2021</w:t>
      </w:r>
    </w:p>
    <w:p w14:paraId="47578C2A" w14:textId="77777777" w:rsidR="00A332E4" w:rsidRPr="001F5287" w:rsidRDefault="00A332E4" w:rsidP="00A332E4">
      <w:pPr>
        <w:rPr>
          <w:rFonts w:asciiTheme="minorHAnsi" w:hAnsiTheme="minorHAnsi" w:cstheme="minorHAnsi"/>
          <w:b/>
          <w:bCs/>
          <w:sz w:val="22"/>
          <w:szCs w:val="22"/>
          <w:lang w:val="en-US"/>
        </w:rPr>
      </w:pPr>
    </w:p>
    <w:p w14:paraId="04A8F7CF" w14:textId="77777777" w:rsidR="00A332E4" w:rsidRPr="001F5287" w:rsidRDefault="00A332E4" w:rsidP="00A332E4">
      <w:pPr>
        <w:rPr>
          <w:rFonts w:asciiTheme="minorHAnsi" w:hAnsiTheme="minorHAnsi" w:cstheme="minorHAnsi"/>
          <w:b/>
          <w:bCs/>
          <w:sz w:val="22"/>
          <w:szCs w:val="22"/>
          <w:lang w:val="en-US"/>
        </w:rPr>
      </w:pPr>
    </w:p>
    <w:tbl>
      <w:tblPr>
        <w:tblStyle w:val="TableGrid"/>
        <w:tblW w:w="0" w:type="auto"/>
        <w:tblInd w:w="913" w:type="dxa"/>
        <w:tblLayout w:type="fixed"/>
        <w:tblLook w:val="04A0" w:firstRow="1" w:lastRow="0" w:firstColumn="1" w:lastColumn="0" w:noHBand="0" w:noVBand="1"/>
      </w:tblPr>
      <w:tblGrid>
        <w:gridCol w:w="1702"/>
        <w:gridCol w:w="2552"/>
        <w:gridCol w:w="2246"/>
        <w:gridCol w:w="1701"/>
      </w:tblGrid>
      <w:tr w:rsidR="00135CFC" w:rsidRPr="001F5287" w14:paraId="512B4067" w14:textId="77777777" w:rsidTr="00391292">
        <w:tc>
          <w:tcPr>
            <w:tcW w:w="1702" w:type="dxa"/>
          </w:tcPr>
          <w:p w14:paraId="61377DCA" w14:textId="77777777" w:rsidR="00135CFC" w:rsidRPr="001F5287" w:rsidRDefault="00135CFC" w:rsidP="00ED5694">
            <w:pPr>
              <w:tabs>
                <w:tab w:val="left" w:pos="6345"/>
              </w:tabs>
              <w:rPr>
                <w:rFonts w:asciiTheme="minorHAnsi" w:hAnsiTheme="minorHAnsi" w:cstheme="minorHAnsi"/>
              </w:rPr>
            </w:pPr>
            <w:bookmarkStart w:id="4" w:name="_Hlk70587550"/>
            <w:r w:rsidRPr="001F5287">
              <w:rPr>
                <w:rFonts w:asciiTheme="minorHAnsi" w:hAnsiTheme="minorHAnsi" w:cstheme="minorHAnsi"/>
              </w:rPr>
              <w:t>Activity</w:t>
            </w:r>
          </w:p>
        </w:tc>
        <w:tc>
          <w:tcPr>
            <w:tcW w:w="2552" w:type="dxa"/>
          </w:tcPr>
          <w:p w14:paraId="28E19410" w14:textId="77777777" w:rsidR="00135CFC" w:rsidRPr="001F5287" w:rsidRDefault="00135CFC" w:rsidP="00ED5694">
            <w:pPr>
              <w:tabs>
                <w:tab w:val="left" w:pos="6345"/>
              </w:tabs>
              <w:rPr>
                <w:rFonts w:asciiTheme="minorHAnsi" w:hAnsiTheme="minorHAnsi" w:cstheme="minorHAnsi"/>
              </w:rPr>
            </w:pPr>
            <w:proofErr w:type="spellStart"/>
            <w:r w:rsidRPr="001F5287">
              <w:rPr>
                <w:rFonts w:asciiTheme="minorHAnsi" w:hAnsiTheme="minorHAnsi" w:cstheme="minorHAnsi"/>
              </w:rPr>
              <w:t>Title</w:t>
            </w:r>
            <w:proofErr w:type="spellEnd"/>
          </w:p>
        </w:tc>
        <w:tc>
          <w:tcPr>
            <w:tcW w:w="2246" w:type="dxa"/>
          </w:tcPr>
          <w:p w14:paraId="70F9EFF1" w14:textId="77777777" w:rsidR="00135CFC" w:rsidRPr="001F5287" w:rsidRDefault="00135CFC" w:rsidP="00ED5694">
            <w:pPr>
              <w:tabs>
                <w:tab w:val="left" w:pos="6345"/>
              </w:tabs>
              <w:rPr>
                <w:rFonts w:asciiTheme="minorHAnsi" w:hAnsiTheme="minorHAnsi" w:cstheme="minorHAnsi"/>
              </w:rPr>
            </w:pPr>
            <w:proofErr w:type="spellStart"/>
            <w:r w:rsidRPr="001F5287">
              <w:rPr>
                <w:rFonts w:asciiTheme="minorHAnsi" w:hAnsiTheme="minorHAnsi" w:cstheme="minorHAnsi"/>
              </w:rPr>
              <w:t>Panelists</w:t>
            </w:r>
            <w:proofErr w:type="spellEnd"/>
          </w:p>
        </w:tc>
        <w:tc>
          <w:tcPr>
            <w:tcW w:w="1701" w:type="dxa"/>
          </w:tcPr>
          <w:p w14:paraId="3F76F15A" w14:textId="77777777" w:rsidR="00135CFC" w:rsidRPr="001F5287" w:rsidRDefault="00135CFC" w:rsidP="00ED5694">
            <w:pPr>
              <w:tabs>
                <w:tab w:val="left" w:pos="6345"/>
              </w:tabs>
              <w:rPr>
                <w:rFonts w:asciiTheme="minorHAnsi" w:hAnsiTheme="minorHAnsi" w:cstheme="minorHAnsi"/>
              </w:rPr>
            </w:pPr>
            <w:r w:rsidRPr="001F5287">
              <w:rPr>
                <w:rFonts w:asciiTheme="minorHAnsi" w:hAnsiTheme="minorHAnsi" w:cstheme="minorHAnsi"/>
              </w:rPr>
              <w:t>Date</w:t>
            </w:r>
          </w:p>
        </w:tc>
      </w:tr>
      <w:tr w:rsidR="00135CFC" w:rsidRPr="001F5287" w14:paraId="6CFE6351" w14:textId="77777777" w:rsidTr="00391292">
        <w:tc>
          <w:tcPr>
            <w:tcW w:w="1702" w:type="dxa"/>
          </w:tcPr>
          <w:p w14:paraId="0352A2E3" w14:textId="0E1294F5" w:rsidR="00135CFC" w:rsidRPr="001F5287" w:rsidRDefault="00135CFC" w:rsidP="003F466E">
            <w:pPr>
              <w:tabs>
                <w:tab w:val="left" w:pos="6345"/>
              </w:tabs>
              <w:ind w:firstLine="0"/>
              <w:rPr>
                <w:rFonts w:asciiTheme="minorHAnsi" w:hAnsiTheme="minorHAnsi" w:cstheme="minorHAnsi"/>
              </w:rPr>
            </w:pPr>
            <w:r w:rsidRPr="001F5287">
              <w:rPr>
                <w:rFonts w:asciiTheme="minorHAnsi" w:hAnsiTheme="minorHAnsi" w:cstheme="minorHAnsi"/>
              </w:rPr>
              <w:t>Workshops</w:t>
            </w:r>
          </w:p>
        </w:tc>
        <w:tc>
          <w:tcPr>
            <w:tcW w:w="2552" w:type="dxa"/>
          </w:tcPr>
          <w:p w14:paraId="57EEF2C3" w14:textId="77777777" w:rsidR="00135CFC" w:rsidRPr="001F5287" w:rsidRDefault="00135CFC" w:rsidP="00ED5694">
            <w:pPr>
              <w:tabs>
                <w:tab w:val="left" w:pos="6345"/>
              </w:tabs>
              <w:ind w:firstLine="0"/>
              <w:rPr>
                <w:rFonts w:asciiTheme="minorHAnsi" w:hAnsiTheme="minorHAnsi" w:cstheme="minorHAnsi"/>
                <w:lang w:val="en-CA"/>
              </w:rPr>
            </w:pPr>
          </w:p>
          <w:p w14:paraId="04E417CF" w14:textId="19608CBC" w:rsidR="00135CFC" w:rsidRPr="001F5287" w:rsidRDefault="00135CFC" w:rsidP="00ED5694">
            <w:pPr>
              <w:tabs>
                <w:tab w:val="left" w:pos="6345"/>
              </w:tabs>
              <w:ind w:firstLine="0"/>
              <w:rPr>
                <w:rFonts w:asciiTheme="minorHAnsi" w:hAnsiTheme="minorHAnsi" w:cstheme="minorHAnsi"/>
                <w:lang w:val="en-CA"/>
              </w:rPr>
            </w:pPr>
            <w:r w:rsidRPr="001F5287">
              <w:rPr>
                <w:rFonts w:asciiTheme="minorHAnsi" w:hAnsiTheme="minorHAnsi" w:cstheme="minorHAnsi"/>
                <w:lang w:val="en-CA"/>
              </w:rPr>
              <w:t xml:space="preserve">RSBO talks Science </w:t>
            </w:r>
          </w:p>
        </w:tc>
        <w:tc>
          <w:tcPr>
            <w:tcW w:w="2246" w:type="dxa"/>
          </w:tcPr>
          <w:p w14:paraId="1EDB4639" w14:textId="77777777" w:rsidR="00135CFC" w:rsidRPr="001F5287" w:rsidRDefault="00135CFC" w:rsidP="008372EA">
            <w:pPr>
              <w:tabs>
                <w:tab w:val="left" w:pos="6345"/>
              </w:tabs>
              <w:ind w:firstLine="0"/>
              <w:rPr>
                <w:rFonts w:asciiTheme="minorHAnsi" w:hAnsiTheme="minorHAnsi" w:cstheme="minorHAnsi"/>
              </w:rPr>
            </w:pPr>
          </w:p>
          <w:p w14:paraId="24F6493E" w14:textId="2AC834E7" w:rsidR="00135CFC" w:rsidRPr="001F5287" w:rsidRDefault="003923F7" w:rsidP="003923F7">
            <w:pPr>
              <w:tabs>
                <w:tab w:val="left" w:pos="6345"/>
              </w:tabs>
              <w:ind w:firstLine="0"/>
              <w:rPr>
                <w:rFonts w:asciiTheme="minorHAnsi" w:hAnsiTheme="minorHAnsi" w:cstheme="minorHAnsi"/>
              </w:rPr>
            </w:pPr>
            <w:r w:rsidRPr="001F5287">
              <w:rPr>
                <w:rFonts w:asciiTheme="minorHAnsi" w:hAnsiTheme="minorHAnsi" w:cstheme="minorHAnsi"/>
              </w:rPr>
              <w:t xml:space="preserve">Open participation </w:t>
            </w:r>
          </w:p>
          <w:p w14:paraId="17649D01" w14:textId="77777777" w:rsidR="00135CFC" w:rsidRPr="001F5287" w:rsidRDefault="00135CFC" w:rsidP="00ED5694">
            <w:pPr>
              <w:tabs>
                <w:tab w:val="left" w:pos="6345"/>
              </w:tabs>
              <w:rPr>
                <w:rFonts w:asciiTheme="minorHAnsi" w:hAnsiTheme="minorHAnsi" w:cstheme="minorHAnsi"/>
              </w:rPr>
            </w:pPr>
          </w:p>
        </w:tc>
        <w:tc>
          <w:tcPr>
            <w:tcW w:w="1701" w:type="dxa"/>
          </w:tcPr>
          <w:p w14:paraId="1EE7EFF0" w14:textId="77777777" w:rsidR="00135CFC" w:rsidRPr="001F5287" w:rsidRDefault="00135CFC" w:rsidP="00ED5694">
            <w:pPr>
              <w:tabs>
                <w:tab w:val="left" w:pos="6345"/>
              </w:tabs>
              <w:rPr>
                <w:rFonts w:asciiTheme="minorHAnsi" w:hAnsiTheme="minorHAnsi" w:cstheme="minorHAnsi"/>
              </w:rPr>
            </w:pPr>
          </w:p>
          <w:p w14:paraId="07DB50BB" w14:textId="7EDC49C1" w:rsidR="003923F7" w:rsidRPr="001F5287" w:rsidRDefault="003923F7" w:rsidP="00ED5694">
            <w:pPr>
              <w:tabs>
                <w:tab w:val="left" w:pos="6345"/>
              </w:tabs>
              <w:ind w:firstLine="0"/>
              <w:rPr>
                <w:rFonts w:asciiTheme="minorHAnsi" w:hAnsiTheme="minorHAnsi" w:cstheme="minorHAnsi"/>
              </w:rPr>
            </w:pPr>
            <w:r w:rsidRPr="001F5287">
              <w:rPr>
                <w:rFonts w:asciiTheme="minorHAnsi" w:hAnsiTheme="minorHAnsi" w:cstheme="minorHAnsi"/>
              </w:rPr>
              <w:t>Open date</w:t>
            </w:r>
          </w:p>
        </w:tc>
      </w:tr>
      <w:tr w:rsidR="00135CFC" w:rsidRPr="001F5287" w14:paraId="119F6FDE" w14:textId="77777777" w:rsidTr="00391292">
        <w:tc>
          <w:tcPr>
            <w:tcW w:w="1702" w:type="dxa"/>
          </w:tcPr>
          <w:p w14:paraId="7634FEC0" w14:textId="77777777" w:rsidR="00135CFC" w:rsidRPr="001F5287" w:rsidRDefault="00135CFC" w:rsidP="00391292">
            <w:pPr>
              <w:tabs>
                <w:tab w:val="left" w:pos="6345"/>
              </w:tabs>
              <w:ind w:firstLine="0"/>
              <w:rPr>
                <w:rFonts w:asciiTheme="minorHAnsi" w:hAnsiTheme="minorHAnsi" w:cstheme="minorHAnsi"/>
              </w:rPr>
            </w:pPr>
            <w:r w:rsidRPr="001F5287">
              <w:rPr>
                <w:rFonts w:asciiTheme="minorHAnsi" w:hAnsiTheme="minorHAnsi" w:cstheme="minorHAnsi"/>
              </w:rPr>
              <w:t>Webinars</w:t>
            </w:r>
          </w:p>
        </w:tc>
        <w:tc>
          <w:tcPr>
            <w:tcW w:w="2552" w:type="dxa"/>
          </w:tcPr>
          <w:p w14:paraId="1BD5C66F" w14:textId="77777777" w:rsidR="00135CFC" w:rsidRPr="001F5287" w:rsidRDefault="00135CFC" w:rsidP="00ED5694">
            <w:pPr>
              <w:tabs>
                <w:tab w:val="left" w:pos="6345"/>
              </w:tabs>
              <w:rPr>
                <w:rFonts w:asciiTheme="minorHAnsi" w:hAnsiTheme="minorHAnsi" w:cstheme="minorHAnsi"/>
                <w:lang w:val="en-CA"/>
              </w:rPr>
            </w:pPr>
          </w:p>
          <w:p w14:paraId="39B6C748" w14:textId="77777777" w:rsidR="00135CFC" w:rsidRPr="001F5287" w:rsidRDefault="00135CFC" w:rsidP="00ED5694">
            <w:pPr>
              <w:tabs>
                <w:tab w:val="left" w:pos="6345"/>
              </w:tabs>
              <w:rPr>
                <w:rFonts w:asciiTheme="minorHAnsi" w:hAnsiTheme="minorHAnsi" w:cstheme="minorHAnsi"/>
                <w:lang w:val="en-CA"/>
              </w:rPr>
            </w:pPr>
          </w:p>
          <w:p w14:paraId="3407DC1D" w14:textId="2CEED4EF" w:rsidR="00135CFC" w:rsidRPr="001F5287" w:rsidRDefault="004C25AB" w:rsidP="00ED5694">
            <w:pPr>
              <w:tabs>
                <w:tab w:val="left" w:pos="6345"/>
              </w:tabs>
              <w:ind w:firstLine="0"/>
              <w:rPr>
                <w:rFonts w:asciiTheme="minorHAnsi" w:hAnsiTheme="minorHAnsi" w:cstheme="minorHAnsi"/>
                <w:lang w:val="en-CA"/>
              </w:rPr>
            </w:pPr>
            <w:r w:rsidRPr="001F5287">
              <w:rPr>
                <w:rFonts w:asciiTheme="minorHAnsi" w:hAnsiTheme="minorHAnsi" w:cstheme="minorHAnsi"/>
                <w:lang w:val="en-CA"/>
              </w:rPr>
              <w:t>How Bones can help us lose fat</w:t>
            </w:r>
          </w:p>
          <w:p w14:paraId="3E1A2B7C" w14:textId="77777777" w:rsidR="00135CFC" w:rsidRPr="001F5287" w:rsidRDefault="00135CFC" w:rsidP="00ED5694">
            <w:pPr>
              <w:tabs>
                <w:tab w:val="left" w:pos="6345"/>
              </w:tabs>
              <w:ind w:firstLine="0"/>
              <w:rPr>
                <w:rFonts w:asciiTheme="minorHAnsi" w:hAnsiTheme="minorHAnsi" w:cstheme="minorHAnsi"/>
                <w:lang w:val="en-CA"/>
              </w:rPr>
            </w:pPr>
          </w:p>
          <w:p w14:paraId="046940B5" w14:textId="0586290B"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 xml:space="preserve">How to </w:t>
            </w:r>
            <w:proofErr w:type="spellStart"/>
            <w:r w:rsidRPr="001F5287">
              <w:rPr>
                <w:rFonts w:asciiTheme="minorHAnsi" w:hAnsiTheme="minorHAnsi" w:cstheme="minorHAnsi"/>
              </w:rPr>
              <w:t>prevent</w:t>
            </w:r>
            <w:proofErr w:type="spellEnd"/>
            <w:r w:rsidRPr="001F5287">
              <w:rPr>
                <w:rFonts w:asciiTheme="minorHAnsi" w:hAnsiTheme="minorHAnsi" w:cstheme="minorHAnsi"/>
              </w:rPr>
              <w:t xml:space="preserve"> </w:t>
            </w:r>
            <w:proofErr w:type="spellStart"/>
            <w:r w:rsidRPr="001F5287">
              <w:rPr>
                <w:rFonts w:asciiTheme="minorHAnsi" w:hAnsiTheme="minorHAnsi" w:cstheme="minorHAnsi"/>
              </w:rPr>
              <w:t>proscrimination</w:t>
            </w:r>
            <w:proofErr w:type="spellEnd"/>
            <w:r w:rsidRPr="001F5287">
              <w:rPr>
                <w:rFonts w:asciiTheme="minorHAnsi" w:hAnsiTheme="minorHAnsi" w:cstheme="minorHAnsi"/>
              </w:rPr>
              <w:t xml:space="preserve"> </w:t>
            </w:r>
          </w:p>
        </w:tc>
        <w:tc>
          <w:tcPr>
            <w:tcW w:w="2246" w:type="dxa"/>
          </w:tcPr>
          <w:p w14:paraId="59B5CA15" w14:textId="77777777" w:rsidR="008372EA" w:rsidRPr="001F5287" w:rsidRDefault="008372EA" w:rsidP="004C25AB">
            <w:pPr>
              <w:tabs>
                <w:tab w:val="left" w:pos="6345"/>
              </w:tabs>
              <w:ind w:firstLine="0"/>
              <w:rPr>
                <w:rFonts w:asciiTheme="minorHAnsi" w:hAnsiTheme="minorHAnsi" w:cstheme="minorHAnsi"/>
              </w:rPr>
            </w:pPr>
          </w:p>
          <w:p w14:paraId="2E7A69AD" w14:textId="77777777" w:rsidR="008372EA" w:rsidRPr="001F5287" w:rsidRDefault="008372EA" w:rsidP="004C25AB">
            <w:pPr>
              <w:tabs>
                <w:tab w:val="left" w:pos="6345"/>
              </w:tabs>
              <w:ind w:firstLine="0"/>
              <w:rPr>
                <w:rFonts w:asciiTheme="minorHAnsi" w:hAnsiTheme="minorHAnsi" w:cstheme="minorHAnsi"/>
              </w:rPr>
            </w:pPr>
          </w:p>
          <w:p w14:paraId="3E3434DE" w14:textId="2E16745A" w:rsidR="004C25AB" w:rsidRPr="001F5287" w:rsidRDefault="004C25AB" w:rsidP="004C25AB">
            <w:pPr>
              <w:tabs>
                <w:tab w:val="left" w:pos="6345"/>
              </w:tabs>
              <w:ind w:firstLine="0"/>
              <w:rPr>
                <w:rFonts w:asciiTheme="minorHAnsi" w:hAnsiTheme="minorHAnsi" w:cstheme="minorHAnsi"/>
              </w:rPr>
            </w:pPr>
            <w:r w:rsidRPr="001F5287">
              <w:rPr>
                <w:rFonts w:asciiTheme="minorHAnsi" w:hAnsiTheme="minorHAnsi" w:cstheme="minorHAnsi"/>
              </w:rPr>
              <w:t xml:space="preserve">Michael </w:t>
            </w:r>
            <w:proofErr w:type="spellStart"/>
            <w:r w:rsidRPr="001F5287">
              <w:rPr>
                <w:rFonts w:asciiTheme="minorHAnsi" w:hAnsiTheme="minorHAnsi" w:cstheme="minorHAnsi"/>
              </w:rPr>
              <w:t>Buccoleri</w:t>
            </w:r>
            <w:proofErr w:type="spellEnd"/>
          </w:p>
          <w:p w14:paraId="7832611F" w14:textId="77777777" w:rsidR="00135CFC" w:rsidRPr="001F5287" w:rsidRDefault="00135CFC" w:rsidP="00ED5694">
            <w:pPr>
              <w:tabs>
                <w:tab w:val="left" w:pos="6345"/>
              </w:tabs>
              <w:ind w:firstLine="0"/>
              <w:rPr>
                <w:rFonts w:asciiTheme="minorHAnsi" w:hAnsiTheme="minorHAnsi" w:cstheme="minorHAnsi"/>
              </w:rPr>
            </w:pPr>
          </w:p>
          <w:p w14:paraId="3980ECC5" w14:textId="77777777" w:rsidR="004C25AB" w:rsidRPr="001F5287" w:rsidRDefault="004C25AB" w:rsidP="00ED5694">
            <w:pPr>
              <w:tabs>
                <w:tab w:val="left" w:pos="6345"/>
              </w:tabs>
              <w:ind w:firstLine="0"/>
              <w:rPr>
                <w:rFonts w:asciiTheme="minorHAnsi" w:hAnsiTheme="minorHAnsi" w:cstheme="minorHAnsi"/>
                <w:lang w:val="en-CA"/>
              </w:rPr>
            </w:pPr>
          </w:p>
          <w:p w14:paraId="052B6B19" w14:textId="6FBCB581" w:rsidR="00135CFC" w:rsidRPr="001F5287" w:rsidRDefault="00135CFC" w:rsidP="00ED5694">
            <w:pPr>
              <w:tabs>
                <w:tab w:val="left" w:pos="6345"/>
              </w:tabs>
              <w:ind w:firstLine="0"/>
              <w:rPr>
                <w:rFonts w:asciiTheme="minorHAnsi" w:hAnsiTheme="minorHAnsi" w:cstheme="minorHAnsi"/>
                <w:lang w:val="en-CA"/>
              </w:rPr>
            </w:pPr>
            <w:r w:rsidRPr="001F5287">
              <w:rPr>
                <w:rFonts w:asciiTheme="minorHAnsi" w:hAnsiTheme="minorHAnsi" w:cstheme="minorHAnsi"/>
                <w:lang w:val="en-CA"/>
              </w:rPr>
              <w:t xml:space="preserve">RSBO members </w:t>
            </w:r>
          </w:p>
          <w:p w14:paraId="6DB843FE" w14:textId="77777777" w:rsidR="00135CFC" w:rsidRPr="001F5287" w:rsidRDefault="00135CFC" w:rsidP="00ED5694">
            <w:pPr>
              <w:tabs>
                <w:tab w:val="left" w:pos="6345"/>
              </w:tabs>
              <w:ind w:firstLine="0"/>
              <w:rPr>
                <w:rFonts w:asciiTheme="minorHAnsi" w:hAnsiTheme="minorHAnsi" w:cstheme="minorHAnsi"/>
                <w:lang w:val="en-CA"/>
              </w:rPr>
            </w:pPr>
          </w:p>
          <w:p w14:paraId="51156407" w14:textId="77777777" w:rsidR="00135CFC" w:rsidRPr="001F5287" w:rsidRDefault="00135CFC" w:rsidP="00ED5694">
            <w:pPr>
              <w:tabs>
                <w:tab w:val="left" w:pos="6345"/>
              </w:tabs>
              <w:ind w:firstLine="0"/>
              <w:rPr>
                <w:rFonts w:asciiTheme="minorHAnsi" w:hAnsiTheme="minorHAnsi" w:cstheme="minorHAnsi"/>
                <w:lang w:val="en-CA"/>
              </w:rPr>
            </w:pPr>
          </w:p>
          <w:p w14:paraId="7C8D918B" w14:textId="6DC9D60A" w:rsidR="00135CFC" w:rsidRPr="001F5287" w:rsidRDefault="00135CFC" w:rsidP="00ED5694">
            <w:pPr>
              <w:tabs>
                <w:tab w:val="left" w:pos="6345"/>
              </w:tabs>
              <w:ind w:firstLine="0"/>
              <w:rPr>
                <w:rFonts w:asciiTheme="minorHAnsi" w:hAnsiTheme="minorHAnsi" w:cstheme="minorHAnsi"/>
              </w:rPr>
            </w:pPr>
          </w:p>
        </w:tc>
        <w:tc>
          <w:tcPr>
            <w:tcW w:w="1701" w:type="dxa"/>
          </w:tcPr>
          <w:p w14:paraId="2C368A86" w14:textId="77777777" w:rsidR="00135CFC" w:rsidRPr="001F5287" w:rsidRDefault="00135CFC" w:rsidP="008372EA">
            <w:pPr>
              <w:tabs>
                <w:tab w:val="left" w:pos="6345"/>
              </w:tabs>
              <w:ind w:firstLine="0"/>
              <w:rPr>
                <w:rFonts w:asciiTheme="minorHAnsi" w:hAnsiTheme="minorHAnsi" w:cstheme="minorHAnsi"/>
                <w:lang w:val="en-US"/>
              </w:rPr>
            </w:pPr>
          </w:p>
          <w:p w14:paraId="436CF5B2" w14:textId="77777777" w:rsidR="00135CFC" w:rsidRPr="001F5287" w:rsidRDefault="00135CFC" w:rsidP="00ED5694">
            <w:pPr>
              <w:tabs>
                <w:tab w:val="left" w:pos="6345"/>
              </w:tabs>
              <w:rPr>
                <w:rFonts w:asciiTheme="minorHAnsi" w:hAnsiTheme="minorHAnsi" w:cstheme="minorHAnsi"/>
                <w:lang w:val="en-US"/>
              </w:rPr>
            </w:pPr>
          </w:p>
          <w:p w14:paraId="21DA6722" w14:textId="3424D9E5" w:rsidR="00135CFC" w:rsidRPr="001F5287" w:rsidRDefault="004C25AB"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Apr</w:t>
            </w:r>
            <w:r w:rsidR="00135CFC" w:rsidRPr="001F5287">
              <w:rPr>
                <w:rFonts w:asciiTheme="minorHAnsi" w:hAnsiTheme="minorHAnsi" w:cstheme="minorHAnsi"/>
                <w:lang w:val="en-US"/>
              </w:rPr>
              <w:t xml:space="preserve"> 2</w:t>
            </w:r>
            <w:r w:rsidR="001E647C" w:rsidRPr="001F5287">
              <w:rPr>
                <w:rFonts w:asciiTheme="minorHAnsi" w:hAnsiTheme="minorHAnsi" w:cstheme="minorHAnsi"/>
                <w:lang w:val="en-US"/>
              </w:rPr>
              <w:t>8</w:t>
            </w:r>
            <w:r w:rsidR="00135CFC" w:rsidRPr="001F5287">
              <w:rPr>
                <w:rFonts w:asciiTheme="minorHAnsi" w:hAnsiTheme="minorHAnsi" w:cstheme="minorHAnsi"/>
                <w:vertAlign w:val="superscript"/>
                <w:lang w:val="en-US"/>
              </w:rPr>
              <w:t>th</w:t>
            </w:r>
            <w:proofErr w:type="gramStart"/>
            <w:r w:rsidR="00135CFC" w:rsidRPr="001F5287">
              <w:rPr>
                <w:rFonts w:asciiTheme="minorHAnsi" w:hAnsiTheme="minorHAnsi" w:cstheme="minorHAnsi"/>
                <w:vertAlign w:val="superscript"/>
                <w:lang w:val="en-US"/>
              </w:rPr>
              <w:t xml:space="preserve"> </w:t>
            </w:r>
            <w:r w:rsidR="00135CFC" w:rsidRPr="001F5287">
              <w:rPr>
                <w:rFonts w:asciiTheme="minorHAnsi" w:hAnsiTheme="minorHAnsi" w:cstheme="minorHAnsi"/>
                <w:lang w:val="en-US"/>
              </w:rPr>
              <w:t>202</w:t>
            </w:r>
            <w:r w:rsidRPr="001F5287">
              <w:rPr>
                <w:rFonts w:asciiTheme="minorHAnsi" w:hAnsiTheme="minorHAnsi" w:cstheme="minorHAnsi"/>
                <w:lang w:val="en-US"/>
              </w:rPr>
              <w:t>2</w:t>
            </w:r>
            <w:proofErr w:type="gramEnd"/>
          </w:p>
          <w:p w14:paraId="52B33A16" w14:textId="77777777" w:rsidR="00135CFC" w:rsidRPr="001F5287" w:rsidRDefault="00135CFC" w:rsidP="00ED5694">
            <w:pPr>
              <w:tabs>
                <w:tab w:val="left" w:pos="6345"/>
              </w:tabs>
              <w:rPr>
                <w:rFonts w:asciiTheme="minorHAnsi" w:hAnsiTheme="minorHAnsi" w:cstheme="minorHAnsi"/>
                <w:lang w:val="en-US"/>
              </w:rPr>
            </w:pPr>
          </w:p>
          <w:p w14:paraId="40C83F10" w14:textId="77777777" w:rsidR="00135CFC" w:rsidRPr="001F5287" w:rsidRDefault="00135CFC" w:rsidP="00ED5694">
            <w:pPr>
              <w:tabs>
                <w:tab w:val="left" w:pos="6345"/>
              </w:tabs>
              <w:rPr>
                <w:rFonts w:asciiTheme="minorHAnsi" w:hAnsiTheme="minorHAnsi" w:cstheme="minorHAnsi"/>
                <w:lang w:val="en-US"/>
              </w:rPr>
            </w:pPr>
          </w:p>
          <w:p w14:paraId="4BB3C079" w14:textId="14358E43" w:rsidR="00135CFC" w:rsidRPr="001F5287" w:rsidRDefault="00135CFC" w:rsidP="00135CFC">
            <w:pPr>
              <w:tabs>
                <w:tab w:val="left" w:pos="6345"/>
              </w:tabs>
              <w:ind w:firstLine="0"/>
              <w:rPr>
                <w:rFonts w:asciiTheme="minorHAnsi" w:hAnsiTheme="minorHAnsi" w:cstheme="minorHAnsi"/>
                <w:lang w:val="en-US"/>
              </w:rPr>
            </w:pPr>
            <w:r w:rsidRPr="001F5287">
              <w:rPr>
                <w:rFonts w:asciiTheme="minorHAnsi" w:hAnsiTheme="minorHAnsi" w:cstheme="minorHAnsi"/>
                <w:lang w:val="en-US"/>
              </w:rPr>
              <w:t>Ma</w:t>
            </w:r>
            <w:r w:rsidR="004C25AB" w:rsidRPr="001F5287">
              <w:rPr>
                <w:rFonts w:asciiTheme="minorHAnsi" w:hAnsiTheme="minorHAnsi" w:cstheme="minorHAnsi"/>
                <w:lang w:val="en-US"/>
              </w:rPr>
              <w:t>y</w:t>
            </w:r>
            <w:r w:rsidRPr="001F5287">
              <w:rPr>
                <w:rFonts w:asciiTheme="minorHAnsi" w:hAnsiTheme="minorHAnsi" w:cstheme="minorHAnsi"/>
                <w:lang w:val="en-US"/>
              </w:rPr>
              <w:t xml:space="preserve"> 26</w:t>
            </w:r>
            <w:r w:rsidRPr="001F5287">
              <w:rPr>
                <w:rFonts w:asciiTheme="minorHAnsi" w:hAnsiTheme="minorHAnsi" w:cstheme="minorHAnsi"/>
                <w:vertAlign w:val="superscript"/>
                <w:lang w:val="en-US"/>
              </w:rPr>
              <w:t>th</w:t>
            </w:r>
            <w:proofErr w:type="gramStart"/>
            <w:r w:rsidRPr="001F5287">
              <w:rPr>
                <w:rFonts w:asciiTheme="minorHAnsi" w:hAnsiTheme="minorHAnsi" w:cstheme="minorHAnsi"/>
                <w:lang w:val="en-US"/>
              </w:rPr>
              <w:t xml:space="preserve"> 202</w:t>
            </w:r>
            <w:r w:rsidR="003923F7" w:rsidRPr="001F5287">
              <w:rPr>
                <w:rFonts w:asciiTheme="minorHAnsi" w:hAnsiTheme="minorHAnsi" w:cstheme="minorHAnsi"/>
                <w:lang w:val="en-US"/>
              </w:rPr>
              <w:t>2</w:t>
            </w:r>
            <w:proofErr w:type="gramEnd"/>
          </w:p>
          <w:p w14:paraId="4D64C162" w14:textId="77777777" w:rsidR="00135CFC" w:rsidRPr="001F5287" w:rsidRDefault="00135CFC" w:rsidP="00ED5694">
            <w:pPr>
              <w:tabs>
                <w:tab w:val="left" w:pos="6345"/>
              </w:tabs>
              <w:rPr>
                <w:rFonts w:asciiTheme="minorHAnsi" w:hAnsiTheme="minorHAnsi" w:cstheme="minorHAnsi"/>
                <w:lang w:val="en-US"/>
              </w:rPr>
            </w:pPr>
          </w:p>
          <w:p w14:paraId="2D5B9D9A" w14:textId="77777777" w:rsidR="00135CFC" w:rsidRPr="001F5287" w:rsidRDefault="00135CFC" w:rsidP="00391292">
            <w:pPr>
              <w:tabs>
                <w:tab w:val="left" w:pos="6345"/>
              </w:tabs>
              <w:ind w:firstLine="0"/>
              <w:rPr>
                <w:rFonts w:asciiTheme="minorHAnsi" w:hAnsiTheme="minorHAnsi" w:cstheme="minorHAnsi"/>
                <w:lang w:val="en-US"/>
              </w:rPr>
            </w:pPr>
          </w:p>
          <w:p w14:paraId="2EB9DDFC" w14:textId="73252AA7" w:rsidR="00135CFC" w:rsidRPr="001F5287" w:rsidRDefault="00135CFC" w:rsidP="00ED5694">
            <w:pPr>
              <w:tabs>
                <w:tab w:val="left" w:pos="6345"/>
              </w:tabs>
              <w:ind w:firstLine="0"/>
              <w:rPr>
                <w:rFonts w:asciiTheme="minorHAnsi" w:hAnsiTheme="minorHAnsi" w:cstheme="minorHAnsi"/>
                <w:lang w:val="en-US"/>
              </w:rPr>
            </w:pPr>
          </w:p>
        </w:tc>
      </w:tr>
      <w:tr w:rsidR="00135CFC" w:rsidRPr="001F5287" w14:paraId="16AE4CC5" w14:textId="77777777" w:rsidTr="00391292">
        <w:trPr>
          <w:trHeight w:val="4238"/>
        </w:trPr>
        <w:tc>
          <w:tcPr>
            <w:tcW w:w="1702" w:type="dxa"/>
          </w:tcPr>
          <w:p w14:paraId="46FB45C2" w14:textId="77777777" w:rsidR="00135CFC" w:rsidRPr="001F5287" w:rsidRDefault="00135CFC" w:rsidP="003F466E">
            <w:pPr>
              <w:tabs>
                <w:tab w:val="left" w:pos="6345"/>
              </w:tabs>
              <w:ind w:firstLine="0"/>
              <w:rPr>
                <w:rFonts w:asciiTheme="minorHAnsi" w:hAnsiTheme="minorHAnsi" w:cstheme="minorHAnsi"/>
              </w:rPr>
            </w:pPr>
            <w:r w:rsidRPr="001F5287">
              <w:rPr>
                <w:rFonts w:asciiTheme="minorHAnsi" w:hAnsiTheme="minorHAnsi" w:cstheme="minorHAnsi"/>
              </w:rPr>
              <w:t xml:space="preserve">Social </w:t>
            </w:r>
            <w:proofErr w:type="spellStart"/>
            <w:r w:rsidRPr="001F5287">
              <w:rPr>
                <w:rFonts w:asciiTheme="minorHAnsi" w:hAnsiTheme="minorHAnsi" w:cstheme="minorHAnsi"/>
              </w:rPr>
              <w:t>Events</w:t>
            </w:r>
            <w:proofErr w:type="spellEnd"/>
          </w:p>
          <w:p w14:paraId="68E3D1A0" w14:textId="77777777" w:rsidR="00391292" w:rsidRPr="001F5287" w:rsidRDefault="00391292" w:rsidP="00391292">
            <w:pPr>
              <w:rPr>
                <w:rFonts w:asciiTheme="minorHAnsi" w:hAnsiTheme="minorHAnsi" w:cstheme="minorHAnsi"/>
              </w:rPr>
            </w:pPr>
          </w:p>
          <w:p w14:paraId="6B442790" w14:textId="77777777" w:rsidR="00391292" w:rsidRPr="001F5287" w:rsidRDefault="00391292" w:rsidP="00391292">
            <w:pPr>
              <w:rPr>
                <w:rFonts w:asciiTheme="minorHAnsi" w:hAnsiTheme="minorHAnsi" w:cstheme="minorHAnsi"/>
              </w:rPr>
            </w:pPr>
          </w:p>
          <w:p w14:paraId="380D7E1F" w14:textId="77777777" w:rsidR="00391292" w:rsidRPr="001F5287" w:rsidRDefault="00391292" w:rsidP="00391292">
            <w:pPr>
              <w:rPr>
                <w:rFonts w:asciiTheme="minorHAnsi" w:hAnsiTheme="minorHAnsi" w:cstheme="minorHAnsi"/>
              </w:rPr>
            </w:pPr>
          </w:p>
          <w:p w14:paraId="02CCF4AA" w14:textId="77777777" w:rsidR="00391292" w:rsidRPr="001F5287" w:rsidRDefault="00391292" w:rsidP="00391292">
            <w:pPr>
              <w:rPr>
                <w:rFonts w:asciiTheme="minorHAnsi" w:hAnsiTheme="minorHAnsi" w:cstheme="minorHAnsi"/>
              </w:rPr>
            </w:pPr>
          </w:p>
          <w:p w14:paraId="340D6150" w14:textId="77777777" w:rsidR="00391292" w:rsidRPr="001F5287" w:rsidRDefault="00391292" w:rsidP="00391292">
            <w:pPr>
              <w:rPr>
                <w:rFonts w:asciiTheme="minorHAnsi" w:hAnsiTheme="minorHAnsi" w:cstheme="minorHAnsi"/>
              </w:rPr>
            </w:pPr>
          </w:p>
          <w:p w14:paraId="414218AD" w14:textId="77777777" w:rsidR="00391292" w:rsidRPr="001F5287" w:rsidRDefault="00391292" w:rsidP="00391292">
            <w:pPr>
              <w:rPr>
                <w:rFonts w:asciiTheme="minorHAnsi" w:hAnsiTheme="minorHAnsi" w:cstheme="minorHAnsi"/>
              </w:rPr>
            </w:pPr>
          </w:p>
          <w:p w14:paraId="29BE1BB7" w14:textId="77777777" w:rsidR="00391292" w:rsidRPr="001F5287" w:rsidRDefault="00391292" w:rsidP="00391292">
            <w:pPr>
              <w:rPr>
                <w:rFonts w:asciiTheme="minorHAnsi" w:hAnsiTheme="minorHAnsi" w:cstheme="minorHAnsi"/>
              </w:rPr>
            </w:pPr>
          </w:p>
          <w:p w14:paraId="35BE7A14" w14:textId="77777777" w:rsidR="00391292" w:rsidRPr="001F5287" w:rsidRDefault="00391292" w:rsidP="00391292">
            <w:pPr>
              <w:rPr>
                <w:rFonts w:asciiTheme="minorHAnsi" w:hAnsiTheme="minorHAnsi" w:cstheme="minorHAnsi"/>
              </w:rPr>
            </w:pPr>
          </w:p>
          <w:p w14:paraId="204CD7A4" w14:textId="77777777" w:rsidR="00391292" w:rsidRPr="001F5287" w:rsidRDefault="00391292" w:rsidP="00391292">
            <w:pPr>
              <w:rPr>
                <w:rFonts w:asciiTheme="minorHAnsi" w:hAnsiTheme="minorHAnsi" w:cstheme="minorHAnsi"/>
              </w:rPr>
            </w:pPr>
          </w:p>
          <w:p w14:paraId="0358608D" w14:textId="77777777" w:rsidR="00391292" w:rsidRPr="001F5287" w:rsidRDefault="00391292" w:rsidP="00391292">
            <w:pPr>
              <w:rPr>
                <w:rFonts w:asciiTheme="minorHAnsi" w:hAnsiTheme="minorHAnsi" w:cstheme="minorHAnsi"/>
              </w:rPr>
            </w:pPr>
          </w:p>
          <w:p w14:paraId="7AA8CEA5" w14:textId="77777777" w:rsidR="00391292" w:rsidRPr="001F5287" w:rsidRDefault="00391292" w:rsidP="00391292">
            <w:pPr>
              <w:rPr>
                <w:rFonts w:asciiTheme="minorHAnsi" w:hAnsiTheme="minorHAnsi" w:cstheme="minorHAnsi"/>
              </w:rPr>
            </w:pPr>
          </w:p>
          <w:p w14:paraId="319B31D8" w14:textId="77777777" w:rsidR="00391292" w:rsidRPr="001F5287" w:rsidRDefault="00391292" w:rsidP="00391292">
            <w:pPr>
              <w:rPr>
                <w:rFonts w:asciiTheme="minorHAnsi" w:hAnsiTheme="minorHAnsi" w:cstheme="minorHAnsi"/>
              </w:rPr>
            </w:pPr>
          </w:p>
          <w:p w14:paraId="461316EA" w14:textId="77777777" w:rsidR="00391292" w:rsidRPr="001F5287" w:rsidRDefault="00391292" w:rsidP="00391292">
            <w:pPr>
              <w:rPr>
                <w:rFonts w:asciiTheme="minorHAnsi" w:hAnsiTheme="minorHAnsi" w:cstheme="minorHAnsi"/>
              </w:rPr>
            </w:pPr>
          </w:p>
          <w:p w14:paraId="1E3E0200" w14:textId="77777777" w:rsidR="00391292" w:rsidRPr="001F5287" w:rsidRDefault="00391292" w:rsidP="00391292">
            <w:pPr>
              <w:rPr>
                <w:rFonts w:asciiTheme="minorHAnsi" w:hAnsiTheme="minorHAnsi" w:cstheme="minorHAnsi"/>
              </w:rPr>
            </w:pPr>
          </w:p>
          <w:p w14:paraId="2C9347D4" w14:textId="168F4DCD" w:rsidR="00391292" w:rsidRPr="001F5287" w:rsidRDefault="00391292" w:rsidP="00391292">
            <w:pPr>
              <w:tabs>
                <w:tab w:val="left" w:pos="1260"/>
              </w:tabs>
              <w:ind w:firstLine="0"/>
              <w:rPr>
                <w:rFonts w:asciiTheme="minorHAnsi" w:hAnsiTheme="minorHAnsi" w:cstheme="minorHAnsi"/>
              </w:rPr>
            </w:pPr>
          </w:p>
        </w:tc>
        <w:tc>
          <w:tcPr>
            <w:tcW w:w="2552" w:type="dxa"/>
          </w:tcPr>
          <w:p w14:paraId="2ED35421" w14:textId="19B39D95" w:rsidR="008372EA" w:rsidRPr="001F5287" w:rsidRDefault="00D56EB8"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 xml:space="preserve">RSBO members talk about career paths and life </w:t>
            </w:r>
          </w:p>
          <w:p w14:paraId="05833A0F" w14:textId="77777777" w:rsidR="008372EA" w:rsidRPr="001F5287" w:rsidRDefault="008372EA" w:rsidP="00ED5694">
            <w:pPr>
              <w:tabs>
                <w:tab w:val="left" w:pos="6345"/>
              </w:tabs>
              <w:ind w:firstLine="0"/>
              <w:rPr>
                <w:rFonts w:asciiTheme="minorHAnsi" w:hAnsiTheme="minorHAnsi" w:cstheme="minorHAnsi"/>
                <w:lang w:val="en-US"/>
              </w:rPr>
            </w:pPr>
          </w:p>
          <w:p w14:paraId="293761FD" w14:textId="7C4F33CD" w:rsidR="00135CFC" w:rsidRPr="001F5287" w:rsidRDefault="00135CFC"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Trivia Game</w:t>
            </w:r>
          </w:p>
          <w:p w14:paraId="6A393B1E" w14:textId="309DD407" w:rsidR="004C25AB" w:rsidRPr="001F5287" w:rsidRDefault="004C25AB" w:rsidP="00ED5694">
            <w:pPr>
              <w:tabs>
                <w:tab w:val="left" w:pos="6345"/>
              </w:tabs>
              <w:ind w:firstLine="0"/>
              <w:rPr>
                <w:rFonts w:asciiTheme="minorHAnsi" w:hAnsiTheme="minorHAnsi" w:cstheme="minorHAnsi"/>
                <w:lang w:val="en-US"/>
              </w:rPr>
            </w:pPr>
          </w:p>
          <w:p w14:paraId="31DBDA20" w14:textId="581F92AC" w:rsidR="004C25AB" w:rsidRPr="001F5287" w:rsidRDefault="004C25AB"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 xml:space="preserve">RSBO Discussion about Research and politics </w:t>
            </w:r>
          </w:p>
          <w:p w14:paraId="4CB6F5CF" w14:textId="12753516" w:rsidR="00135CFC" w:rsidRPr="001F5287" w:rsidRDefault="00135CFC" w:rsidP="003923F7">
            <w:pPr>
              <w:tabs>
                <w:tab w:val="left" w:pos="6345"/>
              </w:tabs>
              <w:rPr>
                <w:rFonts w:asciiTheme="minorHAnsi" w:hAnsiTheme="minorHAnsi" w:cstheme="minorHAnsi"/>
                <w:lang w:val="en-US"/>
              </w:rPr>
            </w:pPr>
          </w:p>
          <w:p w14:paraId="5FAE1BC0" w14:textId="77777777" w:rsidR="008372EA" w:rsidRPr="001F5287" w:rsidRDefault="008372EA" w:rsidP="008372EA">
            <w:pPr>
              <w:tabs>
                <w:tab w:val="left" w:pos="6345"/>
              </w:tabs>
              <w:ind w:firstLine="0"/>
              <w:rPr>
                <w:rFonts w:asciiTheme="minorHAnsi" w:hAnsiTheme="minorHAnsi" w:cstheme="minorHAnsi"/>
                <w:lang w:val="en-US"/>
              </w:rPr>
            </w:pPr>
            <w:r w:rsidRPr="001F5287">
              <w:rPr>
                <w:rFonts w:asciiTheme="minorHAnsi" w:hAnsiTheme="minorHAnsi" w:cstheme="minorHAnsi"/>
                <w:lang w:val="en-US"/>
              </w:rPr>
              <w:t>Fitness session</w:t>
            </w:r>
          </w:p>
          <w:p w14:paraId="35823814" w14:textId="77777777" w:rsidR="008372EA" w:rsidRPr="001F5287" w:rsidRDefault="008372EA" w:rsidP="003923F7">
            <w:pPr>
              <w:tabs>
                <w:tab w:val="left" w:pos="6345"/>
              </w:tabs>
              <w:rPr>
                <w:rFonts w:asciiTheme="minorHAnsi" w:hAnsiTheme="minorHAnsi" w:cstheme="minorHAnsi"/>
                <w:lang w:val="en-US"/>
              </w:rPr>
            </w:pPr>
          </w:p>
          <w:p w14:paraId="18297F97" w14:textId="0D071F7C" w:rsidR="00135CFC" w:rsidRPr="001F5287" w:rsidRDefault="003923F7" w:rsidP="003923F7">
            <w:pPr>
              <w:tabs>
                <w:tab w:val="left" w:pos="6345"/>
              </w:tabs>
              <w:ind w:firstLine="0"/>
              <w:rPr>
                <w:rFonts w:asciiTheme="minorHAnsi" w:hAnsiTheme="minorHAnsi" w:cstheme="minorHAnsi"/>
                <w:lang w:val="en-US"/>
              </w:rPr>
            </w:pPr>
            <w:r w:rsidRPr="001F5287">
              <w:rPr>
                <w:rFonts w:asciiTheme="minorHAnsi" w:hAnsiTheme="minorHAnsi" w:cstheme="minorHAnsi"/>
                <w:lang w:val="en-US"/>
              </w:rPr>
              <w:t>Help tutor a language to a refugee in need</w:t>
            </w:r>
          </w:p>
          <w:p w14:paraId="0D9A2D94" w14:textId="77777777" w:rsidR="004C25AB" w:rsidRPr="001F5287" w:rsidRDefault="004C25AB" w:rsidP="00ED5694">
            <w:pPr>
              <w:tabs>
                <w:tab w:val="left" w:pos="6345"/>
              </w:tabs>
              <w:ind w:firstLine="0"/>
              <w:rPr>
                <w:rFonts w:asciiTheme="minorHAnsi" w:hAnsiTheme="minorHAnsi" w:cstheme="minorHAnsi"/>
                <w:lang w:val="en-US"/>
              </w:rPr>
            </w:pPr>
          </w:p>
          <w:p w14:paraId="30D11518" w14:textId="72234EF7" w:rsidR="00135CFC" w:rsidRPr="001F5287" w:rsidRDefault="00135CFC" w:rsidP="00391292">
            <w:pPr>
              <w:tabs>
                <w:tab w:val="left" w:pos="6345"/>
              </w:tabs>
              <w:ind w:firstLine="0"/>
              <w:rPr>
                <w:rFonts w:asciiTheme="minorHAnsi" w:hAnsiTheme="minorHAnsi" w:cstheme="minorHAnsi"/>
                <w:lang w:val="en-US"/>
              </w:rPr>
            </w:pPr>
            <w:r w:rsidRPr="001F5287">
              <w:rPr>
                <w:rFonts w:asciiTheme="minorHAnsi" w:hAnsiTheme="minorHAnsi" w:cstheme="minorHAnsi"/>
                <w:lang w:val="en-US"/>
              </w:rPr>
              <w:t>Fitness session</w:t>
            </w:r>
          </w:p>
        </w:tc>
        <w:tc>
          <w:tcPr>
            <w:tcW w:w="2246" w:type="dxa"/>
          </w:tcPr>
          <w:p w14:paraId="24563EE8" w14:textId="37B2D8C0" w:rsidR="008372EA" w:rsidRPr="001F5287" w:rsidRDefault="00D56EB8"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 xml:space="preserve">RSBO members </w:t>
            </w:r>
          </w:p>
          <w:p w14:paraId="021ACD44" w14:textId="77777777" w:rsidR="008372EA" w:rsidRPr="001F5287" w:rsidRDefault="008372EA" w:rsidP="00ED5694">
            <w:pPr>
              <w:tabs>
                <w:tab w:val="left" w:pos="6345"/>
              </w:tabs>
              <w:ind w:firstLine="0"/>
              <w:rPr>
                <w:rFonts w:asciiTheme="minorHAnsi" w:hAnsiTheme="minorHAnsi" w:cstheme="minorHAnsi"/>
                <w:lang w:val="en-US"/>
              </w:rPr>
            </w:pPr>
          </w:p>
          <w:p w14:paraId="18DEF911" w14:textId="77777777" w:rsidR="00D56EB8" w:rsidRPr="001F5287" w:rsidRDefault="00D56EB8" w:rsidP="00ED5694">
            <w:pPr>
              <w:tabs>
                <w:tab w:val="left" w:pos="6345"/>
              </w:tabs>
              <w:ind w:firstLine="0"/>
              <w:rPr>
                <w:rFonts w:asciiTheme="minorHAnsi" w:hAnsiTheme="minorHAnsi" w:cstheme="minorHAnsi"/>
                <w:lang w:val="en-US"/>
              </w:rPr>
            </w:pPr>
          </w:p>
          <w:p w14:paraId="1ED93D60" w14:textId="77777777" w:rsidR="00D56EB8" w:rsidRPr="001F5287" w:rsidRDefault="00D56EB8" w:rsidP="00ED5694">
            <w:pPr>
              <w:tabs>
                <w:tab w:val="left" w:pos="6345"/>
              </w:tabs>
              <w:ind w:firstLine="0"/>
              <w:rPr>
                <w:rFonts w:asciiTheme="minorHAnsi" w:hAnsiTheme="minorHAnsi" w:cstheme="minorHAnsi"/>
                <w:lang w:val="en-US"/>
              </w:rPr>
            </w:pPr>
          </w:p>
          <w:p w14:paraId="6022F68F" w14:textId="3D05B40D" w:rsidR="00135CFC" w:rsidRPr="001F5287" w:rsidRDefault="00135CFC"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 xml:space="preserve">Michael </w:t>
            </w:r>
            <w:proofErr w:type="spellStart"/>
            <w:r w:rsidRPr="001F5287">
              <w:rPr>
                <w:rFonts w:asciiTheme="minorHAnsi" w:hAnsiTheme="minorHAnsi" w:cstheme="minorHAnsi"/>
                <w:lang w:val="en-US"/>
              </w:rPr>
              <w:t>Buccoleri</w:t>
            </w:r>
            <w:proofErr w:type="spellEnd"/>
          </w:p>
          <w:p w14:paraId="3859B8AC" w14:textId="77777777" w:rsidR="00135CFC" w:rsidRPr="001F5287" w:rsidRDefault="00135CFC" w:rsidP="00ED5694">
            <w:pPr>
              <w:tabs>
                <w:tab w:val="left" w:pos="6345"/>
              </w:tabs>
              <w:rPr>
                <w:rFonts w:asciiTheme="minorHAnsi" w:hAnsiTheme="minorHAnsi" w:cstheme="minorHAnsi"/>
                <w:lang w:val="en-US"/>
              </w:rPr>
            </w:pPr>
          </w:p>
          <w:p w14:paraId="221BBC53" w14:textId="59C4D583" w:rsidR="004C25AB" w:rsidRPr="001F5287" w:rsidRDefault="001E647C"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 xml:space="preserve">Agora members </w:t>
            </w:r>
          </w:p>
          <w:p w14:paraId="386692FC" w14:textId="77777777" w:rsidR="004C25AB" w:rsidRPr="001F5287" w:rsidRDefault="004C25AB" w:rsidP="00ED5694">
            <w:pPr>
              <w:tabs>
                <w:tab w:val="left" w:pos="6345"/>
              </w:tabs>
              <w:ind w:firstLine="0"/>
              <w:rPr>
                <w:rFonts w:asciiTheme="minorHAnsi" w:hAnsiTheme="minorHAnsi" w:cstheme="minorHAnsi"/>
                <w:lang w:val="en-US"/>
              </w:rPr>
            </w:pPr>
          </w:p>
          <w:p w14:paraId="6C25C06A" w14:textId="77777777" w:rsidR="004C25AB" w:rsidRPr="001F5287" w:rsidRDefault="004C25AB" w:rsidP="00ED5694">
            <w:pPr>
              <w:tabs>
                <w:tab w:val="left" w:pos="6345"/>
              </w:tabs>
              <w:ind w:firstLine="0"/>
              <w:rPr>
                <w:rFonts w:asciiTheme="minorHAnsi" w:hAnsiTheme="minorHAnsi" w:cstheme="minorHAnsi"/>
                <w:lang w:val="en-US"/>
              </w:rPr>
            </w:pPr>
          </w:p>
          <w:p w14:paraId="759B273B" w14:textId="5B759BF5" w:rsidR="008372EA" w:rsidRPr="001F5287" w:rsidRDefault="008372EA"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 xml:space="preserve">Michael </w:t>
            </w:r>
            <w:proofErr w:type="spellStart"/>
            <w:r w:rsidRPr="001F5287">
              <w:rPr>
                <w:rFonts w:asciiTheme="minorHAnsi" w:hAnsiTheme="minorHAnsi" w:cstheme="minorHAnsi"/>
                <w:lang w:val="en-US"/>
              </w:rPr>
              <w:t>Buccoleri</w:t>
            </w:r>
            <w:proofErr w:type="spellEnd"/>
          </w:p>
          <w:p w14:paraId="2B1C7EA7" w14:textId="77777777" w:rsidR="008372EA" w:rsidRPr="001F5287" w:rsidRDefault="008372EA" w:rsidP="00ED5694">
            <w:pPr>
              <w:tabs>
                <w:tab w:val="left" w:pos="6345"/>
              </w:tabs>
              <w:ind w:firstLine="0"/>
              <w:rPr>
                <w:rFonts w:asciiTheme="minorHAnsi" w:hAnsiTheme="minorHAnsi" w:cstheme="minorHAnsi"/>
                <w:lang w:val="en-US"/>
              </w:rPr>
            </w:pPr>
          </w:p>
          <w:p w14:paraId="74A416EB" w14:textId="5C3CFF56" w:rsidR="00135CFC" w:rsidRPr="001F5287" w:rsidRDefault="003923F7" w:rsidP="00ED5694">
            <w:pPr>
              <w:tabs>
                <w:tab w:val="left" w:pos="6345"/>
              </w:tabs>
              <w:ind w:firstLine="0"/>
              <w:rPr>
                <w:rFonts w:asciiTheme="minorHAnsi" w:hAnsiTheme="minorHAnsi" w:cstheme="minorHAnsi"/>
                <w:lang w:val="en-US"/>
              </w:rPr>
            </w:pPr>
            <w:proofErr w:type="spellStart"/>
            <w:r w:rsidRPr="001F5287">
              <w:rPr>
                <w:rFonts w:asciiTheme="minorHAnsi" w:hAnsiTheme="minorHAnsi" w:cstheme="minorHAnsi"/>
                <w:lang w:val="en-US"/>
              </w:rPr>
              <w:t>Opportutoring</w:t>
            </w:r>
            <w:proofErr w:type="spellEnd"/>
            <w:r w:rsidRPr="001F5287">
              <w:rPr>
                <w:rFonts w:asciiTheme="minorHAnsi" w:hAnsiTheme="minorHAnsi" w:cstheme="minorHAnsi"/>
                <w:lang w:val="en-US"/>
              </w:rPr>
              <w:t xml:space="preserve"> (group)</w:t>
            </w:r>
          </w:p>
          <w:p w14:paraId="2733AB47" w14:textId="77777777" w:rsidR="003923F7" w:rsidRPr="001F5287" w:rsidRDefault="003923F7" w:rsidP="00ED5694">
            <w:pPr>
              <w:tabs>
                <w:tab w:val="left" w:pos="6345"/>
              </w:tabs>
              <w:ind w:firstLine="0"/>
              <w:rPr>
                <w:rFonts w:asciiTheme="minorHAnsi" w:hAnsiTheme="minorHAnsi" w:cstheme="minorHAnsi"/>
                <w:lang w:val="en-US"/>
              </w:rPr>
            </w:pPr>
          </w:p>
          <w:p w14:paraId="01F3F78D" w14:textId="77777777" w:rsidR="004C25AB" w:rsidRPr="001F5287" w:rsidRDefault="004C25AB" w:rsidP="00ED5694">
            <w:pPr>
              <w:tabs>
                <w:tab w:val="left" w:pos="6345"/>
              </w:tabs>
              <w:ind w:firstLine="0"/>
              <w:rPr>
                <w:rFonts w:asciiTheme="minorHAnsi" w:hAnsiTheme="minorHAnsi" w:cstheme="minorHAnsi"/>
                <w:lang w:val="en-US"/>
              </w:rPr>
            </w:pPr>
          </w:p>
          <w:p w14:paraId="56103BA4" w14:textId="3734DC4B" w:rsidR="00135CFC" w:rsidRPr="001F5287" w:rsidRDefault="00135CFC"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 xml:space="preserve">Michael </w:t>
            </w:r>
            <w:proofErr w:type="spellStart"/>
            <w:r w:rsidRPr="001F5287">
              <w:rPr>
                <w:rFonts w:asciiTheme="minorHAnsi" w:hAnsiTheme="minorHAnsi" w:cstheme="minorHAnsi"/>
                <w:lang w:val="en-US"/>
              </w:rPr>
              <w:t>Buccoleri</w:t>
            </w:r>
            <w:proofErr w:type="spellEnd"/>
          </w:p>
          <w:p w14:paraId="16FAAD85" w14:textId="3C5782C1" w:rsidR="00391292" w:rsidRPr="001F5287" w:rsidRDefault="00391292" w:rsidP="00391292">
            <w:pPr>
              <w:ind w:firstLine="0"/>
              <w:rPr>
                <w:rFonts w:asciiTheme="minorHAnsi" w:hAnsiTheme="minorHAnsi" w:cstheme="minorHAnsi"/>
                <w:lang w:val="en-US"/>
              </w:rPr>
            </w:pPr>
          </w:p>
        </w:tc>
        <w:tc>
          <w:tcPr>
            <w:tcW w:w="1701" w:type="dxa"/>
          </w:tcPr>
          <w:p w14:paraId="1D15E153" w14:textId="524D89CE" w:rsidR="00D56EB8" w:rsidRPr="001F5287" w:rsidRDefault="00D56EB8" w:rsidP="00D56EB8">
            <w:pPr>
              <w:tabs>
                <w:tab w:val="left" w:pos="6345"/>
              </w:tabs>
              <w:ind w:firstLine="0"/>
              <w:rPr>
                <w:rFonts w:asciiTheme="minorHAnsi" w:hAnsiTheme="minorHAnsi" w:cstheme="minorHAnsi"/>
                <w:lang w:val="en-US"/>
              </w:rPr>
            </w:pPr>
            <w:r w:rsidRPr="001F5287">
              <w:rPr>
                <w:rFonts w:asciiTheme="minorHAnsi" w:hAnsiTheme="minorHAnsi" w:cstheme="minorHAnsi"/>
                <w:lang w:val="en-US"/>
              </w:rPr>
              <w:t>Feb 3</w:t>
            </w:r>
            <w:r w:rsidRPr="001F5287">
              <w:rPr>
                <w:rFonts w:asciiTheme="minorHAnsi" w:hAnsiTheme="minorHAnsi" w:cstheme="minorHAnsi"/>
                <w:vertAlign w:val="superscript"/>
                <w:lang w:val="en-US"/>
              </w:rPr>
              <w:t>rd</w:t>
            </w:r>
            <w:proofErr w:type="gramStart"/>
            <w:r w:rsidRPr="001F5287">
              <w:rPr>
                <w:rFonts w:asciiTheme="minorHAnsi" w:hAnsiTheme="minorHAnsi" w:cstheme="minorHAnsi"/>
                <w:lang w:val="en-US"/>
              </w:rPr>
              <w:t xml:space="preserve"> 2022</w:t>
            </w:r>
            <w:proofErr w:type="gramEnd"/>
          </w:p>
          <w:p w14:paraId="3B2D848F" w14:textId="63320C33" w:rsidR="008372EA" w:rsidRPr="001F5287" w:rsidRDefault="008372EA" w:rsidP="00ED5694">
            <w:pPr>
              <w:tabs>
                <w:tab w:val="left" w:pos="6345"/>
              </w:tabs>
              <w:ind w:firstLine="0"/>
              <w:rPr>
                <w:rFonts w:asciiTheme="minorHAnsi" w:hAnsiTheme="minorHAnsi" w:cstheme="minorHAnsi"/>
                <w:lang w:val="en-US"/>
              </w:rPr>
            </w:pPr>
          </w:p>
          <w:p w14:paraId="120AE130" w14:textId="466DAE0D" w:rsidR="00D56EB8" w:rsidRPr="001F5287" w:rsidRDefault="00D56EB8" w:rsidP="00ED5694">
            <w:pPr>
              <w:tabs>
                <w:tab w:val="left" w:pos="6345"/>
              </w:tabs>
              <w:ind w:firstLine="0"/>
              <w:rPr>
                <w:rFonts w:asciiTheme="minorHAnsi" w:hAnsiTheme="minorHAnsi" w:cstheme="minorHAnsi"/>
                <w:lang w:val="en-US"/>
              </w:rPr>
            </w:pPr>
          </w:p>
          <w:p w14:paraId="78BB0ABA" w14:textId="77777777" w:rsidR="00D56EB8" w:rsidRPr="001F5287" w:rsidRDefault="00D56EB8" w:rsidP="00ED5694">
            <w:pPr>
              <w:tabs>
                <w:tab w:val="left" w:pos="6345"/>
              </w:tabs>
              <w:ind w:firstLine="0"/>
              <w:rPr>
                <w:rFonts w:asciiTheme="minorHAnsi" w:hAnsiTheme="minorHAnsi" w:cstheme="minorHAnsi"/>
                <w:lang w:val="en-US"/>
              </w:rPr>
            </w:pPr>
          </w:p>
          <w:p w14:paraId="29DF801D" w14:textId="5C43375E" w:rsidR="00135CFC" w:rsidRPr="001F5287" w:rsidRDefault="004C25AB"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Feb</w:t>
            </w:r>
            <w:r w:rsidR="00135CFC" w:rsidRPr="001F5287">
              <w:rPr>
                <w:rFonts w:asciiTheme="minorHAnsi" w:hAnsiTheme="minorHAnsi" w:cstheme="minorHAnsi"/>
                <w:lang w:val="en-US"/>
              </w:rPr>
              <w:t xml:space="preserve"> </w:t>
            </w:r>
            <w:r w:rsidRPr="001F5287">
              <w:rPr>
                <w:rFonts w:asciiTheme="minorHAnsi" w:hAnsiTheme="minorHAnsi" w:cstheme="minorHAnsi"/>
                <w:lang w:val="en-US"/>
              </w:rPr>
              <w:t>1</w:t>
            </w:r>
            <w:r w:rsidR="00135CFC" w:rsidRPr="001F5287">
              <w:rPr>
                <w:rFonts w:asciiTheme="minorHAnsi" w:hAnsiTheme="minorHAnsi" w:cstheme="minorHAnsi"/>
                <w:lang w:val="en-US"/>
              </w:rPr>
              <w:t>7</w:t>
            </w:r>
            <w:r w:rsidR="00135CFC" w:rsidRPr="001F5287">
              <w:rPr>
                <w:rFonts w:asciiTheme="minorHAnsi" w:hAnsiTheme="minorHAnsi" w:cstheme="minorHAnsi"/>
                <w:vertAlign w:val="superscript"/>
                <w:lang w:val="en-US"/>
              </w:rPr>
              <w:t>th</w:t>
            </w:r>
            <w:proofErr w:type="gramStart"/>
            <w:r w:rsidR="00135CFC" w:rsidRPr="001F5287">
              <w:rPr>
                <w:rFonts w:asciiTheme="minorHAnsi" w:hAnsiTheme="minorHAnsi" w:cstheme="minorHAnsi"/>
                <w:lang w:val="en-US"/>
              </w:rPr>
              <w:t xml:space="preserve"> 202</w:t>
            </w:r>
            <w:r w:rsidRPr="001F5287">
              <w:rPr>
                <w:rFonts w:asciiTheme="minorHAnsi" w:hAnsiTheme="minorHAnsi" w:cstheme="minorHAnsi"/>
                <w:lang w:val="en-US"/>
              </w:rPr>
              <w:t>2</w:t>
            </w:r>
            <w:proofErr w:type="gramEnd"/>
          </w:p>
          <w:p w14:paraId="7E42A63B" w14:textId="77777777" w:rsidR="00135CFC" w:rsidRPr="001F5287" w:rsidRDefault="00135CFC" w:rsidP="00ED5694">
            <w:pPr>
              <w:tabs>
                <w:tab w:val="left" w:pos="6345"/>
              </w:tabs>
              <w:rPr>
                <w:rFonts w:asciiTheme="minorHAnsi" w:hAnsiTheme="minorHAnsi" w:cstheme="minorHAnsi"/>
                <w:lang w:val="en-US"/>
              </w:rPr>
            </w:pPr>
          </w:p>
          <w:p w14:paraId="0373518C" w14:textId="0CDAC793" w:rsidR="001E647C" w:rsidRPr="001F5287" w:rsidRDefault="001E647C"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Apr 20</w:t>
            </w:r>
            <w:r w:rsidRPr="001F5287">
              <w:rPr>
                <w:rFonts w:asciiTheme="minorHAnsi" w:hAnsiTheme="minorHAnsi" w:cstheme="minorHAnsi"/>
                <w:vertAlign w:val="superscript"/>
                <w:lang w:val="en-US"/>
              </w:rPr>
              <w:t>th</w:t>
            </w:r>
            <w:proofErr w:type="gramStart"/>
            <w:r w:rsidRPr="001F5287">
              <w:rPr>
                <w:rFonts w:asciiTheme="minorHAnsi" w:hAnsiTheme="minorHAnsi" w:cstheme="minorHAnsi"/>
                <w:vertAlign w:val="superscript"/>
                <w:lang w:val="en-US"/>
              </w:rPr>
              <w:t xml:space="preserve"> </w:t>
            </w:r>
            <w:r w:rsidRPr="001F5287">
              <w:rPr>
                <w:rFonts w:asciiTheme="minorHAnsi" w:hAnsiTheme="minorHAnsi" w:cstheme="minorHAnsi"/>
                <w:lang w:val="en-US"/>
              </w:rPr>
              <w:t>2022</w:t>
            </w:r>
            <w:proofErr w:type="gramEnd"/>
          </w:p>
          <w:p w14:paraId="3BB5989B" w14:textId="77777777" w:rsidR="001E647C" w:rsidRPr="001F5287" w:rsidRDefault="001E647C" w:rsidP="00ED5694">
            <w:pPr>
              <w:tabs>
                <w:tab w:val="left" w:pos="6345"/>
              </w:tabs>
              <w:ind w:firstLine="0"/>
              <w:rPr>
                <w:rFonts w:asciiTheme="minorHAnsi" w:hAnsiTheme="minorHAnsi" w:cstheme="minorHAnsi"/>
                <w:lang w:val="en-US"/>
              </w:rPr>
            </w:pPr>
          </w:p>
          <w:p w14:paraId="7AEF41C0" w14:textId="04302BF3" w:rsidR="008372EA" w:rsidRPr="001F5287" w:rsidRDefault="008372EA"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Apr 30</w:t>
            </w:r>
            <w:r w:rsidRPr="001F5287">
              <w:rPr>
                <w:rFonts w:asciiTheme="minorHAnsi" w:hAnsiTheme="minorHAnsi" w:cstheme="minorHAnsi"/>
                <w:vertAlign w:val="superscript"/>
                <w:lang w:val="en-US"/>
              </w:rPr>
              <w:t xml:space="preserve"> </w:t>
            </w:r>
            <w:proofErr w:type="spellStart"/>
            <w:r w:rsidRPr="001F5287">
              <w:rPr>
                <w:rFonts w:asciiTheme="minorHAnsi" w:hAnsiTheme="minorHAnsi" w:cstheme="minorHAnsi"/>
                <w:vertAlign w:val="superscript"/>
                <w:lang w:val="en-US"/>
              </w:rPr>
              <w:t>th</w:t>
            </w:r>
            <w:proofErr w:type="spellEnd"/>
            <w:r w:rsidRPr="001F5287">
              <w:rPr>
                <w:rFonts w:asciiTheme="minorHAnsi" w:hAnsiTheme="minorHAnsi" w:cstheme="minorHAnsi"/>
                <w:lang w:val="en-US"/>
              </w:rPr>
              <w:t xml:space="preserve"> 2022</w:t>
            </w:r>
          </w:p>
          <w:p w14:paraId="15D41DC1" w14:textId="77777777" w:rsidR="00391292" w:rsidRPr="001F5287" w:rsidRDefault="00391292" w:rsidP="00ED5694">
            <w:pPr>
              <w:tabs>
                <w:tab w:val="left" w:pos="6345"/>
              </w:tabs>
              <w:ind w:firstLine="0"/>
              <w:rPr>
                <w:rFonts w:asciiTheme="minorHAnsi" w:hAnsiTheme="minorHAnsi" w:cstheme="minorHAnsi"/>
                <w:lang w:val="en-US"/>
              </w:rPr>
            </w:pPr>
          </w:p>
          <w:p w14:paraId="5DF0337F" w14:textId="0CF45E58" w:rsidR="00135CFC" w:rsidRPr="001F5287" w:rsidRDefault="003923F7"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Open date</w:t>
            </w:r>
          </w:p>
          <w:p w14:paraId="62F477F6" w14:textId="77777777" w:rsidR="00135CFC" w:rsidRPr="001F5287" w:rsidRDefault="00135CFC" w:rsidP="00ED5694">
            <w:pPr>
              <w:tabs>
                <w:tab w:val="left" w:pos="6345"/>
              </w:tabs>
              <w:rPr>
                <w:rFonts w:asciiTheme="minorHAnsi" w:hAnsiTheme="minorHAnsi" w:cstheme="minorHAnsi"/>
                <w:lang w:val="en-US"/>
              </w:rPr>
            </w:pPr>
          </w:p>
          <w:p w14:paraId="57AAF6A0" w14:textId="0F75F220" w:rsidR="00135CFC" w:rsidRPr="001F5287" w:rsidRDefault="00135CFC"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May 28</w:t>
            </w:r>
            <w:r w:rsidRPr="001F5287">
              <w:rPr>
                <w:rFonts w:asciiTheme="minorHAnsi" w:hAnsiTheme="minorHAnsi" w:cstheme="minorHAnsi"/>
                <w:vertAlign w:val="superscript"/>
                <w:lang w:val="en-US"/>
              </w:rPr>
              <w:t xml:space="preserve"> </w:t>
            </w:r>
            <w:proofErr w:type="spellStart"/>
            <w:r w:rsidRPr="001F5287">
              <w:rPr>
                <w:rFonts w:asciiTheme="minorHAnsi" w:hAnsiTheme="minorHAnsi" w:cstheme="minorHAnsi"/>
                <w:vertAlign w:val="superscript"/>
                <w:lang w:val="en-US"/>
              </w:rPr>
              <w:t>th</w:t>
            </w:r>
            <w:proofErr w:type="spellEnd"/>
            <w:r w:rsidRPr="001F5287">
              <w:rPr>
                <w:rFonts w:asciiTheme="minorHAnsi" w:hAnsiTheme="minorHAnsi" w:cstheme="minorHAnsi"/>
                <w:lang w:val="en-US"/>
              </w:rPr>
              <w:t xml:space="preserve"> 2022 </w:t>
            </w:r>
          </w:p>
          <w:p w14:paraId="54C4454B" w14:textId="77777777" w:rsidR="00135CFC" w:rsidRPr="001F5287" w:rsidRDefault="00135CFC" w:rsidP="00ED5694">
            <w:pPr>
              <w:tabs>
                <w:tab w:val="left" w:pos="6345"/>
              </w:tabs>
              <w:rPr>
                <w:rFonts w:asciiTheme="minorHAnsi" w:hAnsiTheme="minorHAnsi" w:cstheme="minorHAnsi"/>
                <w:lang w:val="en-US"/>
              </w:rPr>
            </w:pPr>
          </w:p>
          <w:p w14:paraId="7A02DA98" w14:textId="77777777" w:rsidR="00135CFC" w:rsidRPr="001F5287" w:rsidRDefault="00135CFC" w:rsidP="00ED5694">
            <w:pPr>
              <w:tabs>
                <w:tab w:val="left" w:pos="6345"/>
              </w:tabs>
              <w:ind w:firstLine="0"/>
              <w:rPr>
                <w:rFonts w:asciiTheme="minorHAnsi" w:hAnsiTheme="minorHAnsi" w:cstheme="minorHAnsi"/>
                <w:lang w:val="en-US"/>
              </w:rPr>
            </w:pPr>
          </w:p>
          <w:p w14:paraId="5A8901BD" w14:textId="6ED33212" w:rsidR="00135CFC" w:rsidRPr="001F5287" w:rsidRDefault="00135CFC" w:rsidP="00ED5694">
            <w:pPr>
              <w:tabs>
                <w:tab w:val="left" w:pos="6345"/>
              </w:tabs>
              <w:ind w:firstLine="0"/>
              <w:rPr>
                <w:rFonts w:asciiTheme="minorHAnsi" w:hAnsiTheme="minorHAnsi" w:cstheme="minorHAnsi"/>
                <w:lang w:val="en-US"/>
              </w:rPr>
            </w:pPr>
          </w:p>
        </w:tc>
      </w:tr>
      <w:tr w:rsidR="00135CFC" w:rsidRPr="001F5287" w14:paraId="544A64AF" w14:textId="77777777" w:rsidTr="00391292">
        <w:tc>
          <w:tcPr>
            <w:tcW w:w="1702" w:type="dxa"/>
          </w:tcPr>
          <w:p w14:paraId="37C3D831" w14:textId="77777777" w:rsidR="00135CFC" w:rsidRPr="001F5287" w:rsidRDefault="00135CFC" w:rsidP="003F466E">
            <w:pPr>
              <w:tabs>
                <w:tab w:val="left" w:pos="6345"/>
              </w:tabs>
              <w:ind w:firstLine="0"/>
              <w:rPr>
                <w:rFonts w:asciiTheme="minorHAnsi" w:hAnsiTheme="minorHAnsi" w:cstheme="minorHAnsi"/>
              </w:rPr>
            </w:pPr>
            <w:r w:rsidRPr="001F5287">
              <w:rPr>
                <w:rFonts w:asciiTheme="minorHAnsi" w:hAnsiTheme="minorHAnsi" w:cstheme="minorHAnsi"/>
              </w:rPr>
              <w:t xml:space="preserve">The RSBO </w:t>
            </w:r>
            <w:proofErr w:type="spellStart"/>
            <w:r w:rsidRPr="001F5287">
              <w:rPr>
                <w:rFonts w:asciiTheme="minorHAnsi" w:hAnsiTheme="minorHAnsi" w:cstheme="minorHAnsi"/>
              </w:rPr>
              <w:t>virtual</w:t>
            </w:r>
            <w:proofErr w:type="spellEnd"/>
            <w:r w:rsidRPr="001F5287">
              <w:rPr>
                <w:rFonts w:asciiTheme="minorHAnsi" w:hAnsiTheme="minorHAnsi" w:cstheme="minorHAnsi"/>
              </w:rPr>
              <w:t xml:space="preserve"> Days</w:t>
            </w:r>
          </w:p>
        </w:tc>
        <w:tc>
          <w:tcPr>
            <w:tcW w:w="2552" w:type="dxa"/>
          </w:tcPr>
          <w:p w14:paraId="6F49933C" w14:textId="77777777" w:rsidR="00135CFC" w:rsidRPr="001F5287" w:rsidRDefault="00135CFC"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The SPOT clinic</w:t>
            </w:r>
          </w:p>
          <w:p w14:paraId="74A250EA" w14:textId="77777777" w:rsidR="00135CFC" w:rsidRPr="001F5287" w:rsidRDefault="00135CFC"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w:t>
            </w:r>
            <w:proofErr w:type="gramStart"/>
            <w:r w:rsidRPr="001F5287">
              <w:rPr>
                <w:rFonts w:asciiTheme="minorHAnsi" w:hAnsiTheme="minorHAnsi" w:cstheme="minorHAnsi"/>
                <w:lang w:val="en-US"/>
              </w:rPr>
              <w:t>patient</w:t>
            </w:r>
            <w:proofErr w:type="gramEnd"/>
            <w:r w:rsidRPr="001F5287">
              <w:rPr>
                <w:rFonts w:asciiTheme="minorHAnsi" w:hAnsiTheme="minorHAnsi" w:cstheme="minorHAnsi"/>
                <w:lang w:val="en-US"/>
              </w:rPr>
              <w:t xml:space="preserve">-partners) </w:t>
            </w:r>
          </w:p>
          <w:p w14:paraId="12072569" w14:textId="77777777" w:rsidR="00135CFC" w:rsidRPr="001F5287" w:rsidRDefault="00135CFC" w:rsidP="00ED5694">
            <w:pPr>
              <w:tabs>
                <w:tab w:val="left" w:pos="6345"/>
              </w:tabs>
              <w:rPr>
                <w:rFonts w:asciiTheme="minorHAnsi" w:hAnsiTheme="minorHAnsi" w:cstheme="minorHAnsi"/>
                <w:lang w:val="en-US"/>
              </w:rPr>
            </w:pPr>
          </w:p>
          <w:p w14:paraId="3732DF1F" w14:textId="77777777" w:rsidR="00135CFC" w:rsidRPr="001F5287" w:rsidRDefault="00135CFC" w:rsidP="00ED5694">
            <w:pPr>
              <w:tabs>
                <w:tab w:val="left" w:pos="6345"/>
              </w:tabs>
              <w:ind w:firstLine="0"/>
              <w:rPr>
                <w:rFonts w:asciiTheme="minorHAnsi" w:hAnsiTheme="minorHAnsi" w:cstheme="minorHAnsi"/>
                <w:lang w:val="en-CA"/>
              </w:rPr>
            </w:pPr>
            <w:r w:rsidRPr="001F5287">
              <w:rPr>
                <w:rFonts w:asciiTheme="minorHAnsi" w:hAnsiTheme="minorHAnsi" w:cstheme="minorHAnsi"/>
                <w:lang w:val="en-CA"/>
              </w:rPr>
              <w:t xml:space="preserve">Prix CP Leblond </w:t>
            </w:r>
          </w:p>
          <w:p w14:paraId="7EBE92A6" w14:textId="77777777" w:rsidR="00135CFC" w:rsidRPr="001F5287" w:rsidRDefault="00135CFC" w:rsidP="00391292">
            <w:pPr>
              <w:tabs>
                <w:tab w:val="left" w:pos="6345"/>
              </w:tabs>
              <w:ind w:firstLine="0"/>
              <w:rPr>
                <w:rFonts w:asciiTheme="minorHAnsi" w:hAnsiTheme="minorHAnsi" w:cstheme="minorHAnsi"/>
                <w:lang w:val="en-CA"/>
              </w:rPr>
            </w:pPr>
          </w:p>
          <w:p w14:paraId="700CD620" w14:textId="77777777"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AQPPT (Association Québécoise des personnes de petite taille)</w:t>
            </w:r>
          </w:p>
          <w:p w14:paraId="2F4B04A1" w14:textId="77777777" w:rsidR="00135CFC" w:rsidRPr="001F5287" w:rsidRDefault="00135CFC" w:rsidP="00391292">
            <w:pPr>
              <w:tabs>
                <w:tab w:val="left" w:pos="6345"/>
              </w:tabs>
              <w:ind w:firstLine="0"/>
              <w:rPr>
                <w:rFonts w:asciiTheme="minorHAnsi" w:hAnsiTheme="minorHAnsi" w:cstheme="minorHAnsi"/>
              </w:rPr>
            </w:pPr>
          </w:p>
          <w:p w14:paraId="6BFD72BF" w14:textId="77777777"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Prix Micheline Blain</w:t>
            </w:r>
          </w:p>
          <w:p w14:paraId="7527F68E" w14:textId="77777777" w:rsidR="00135CFC" w:rsidRPr="001F5287" w:rsidRDefault="00135CFC" w:rsidP="00ED5694">
            <w:pPr>
              <w:tabs>
                <w:tab w:val="left" w:pos="6345"/>
              </w:tabs>
              <w:ind w:firstLine="0"/>
              <w:rPr>
                <w:rFonts w:asciiTheme="minorHAnsi" w:hAnsiTheme="minorHAnsi" w:cstheme="minorHAnsi"/>
              </w:rPr>
            </w:pPr>
          </w:p>
          <w:p w14:paraId="192A9874" w14:textId="77777777"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Art &amp; Science panel</w:t>
            </w:r>
          </w:p>
        </w:tc>
        <w:tc>
          <w:tcPr>
            <w:tcW w:w="2246" w:type="dxa"/>
          </w:tcPr>
          <w:p w14:paraId="12275F27" w14:textId="77777777"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Maude Vézina</w:t>
            </w:r>
          </w:p>
          <w:p w14:paraId="0B7A19D0" w14:textId="77777777"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Sébastien Brûlé</w:t>
            </w:r>
          </w:p>
          <w:p w14:paraId="663CEE57" w14:textId="77777777" w:rsidR="00135CFC" w:rsidRPr="001F5287" w:rsidRDefault="00135CFC" w:rsidP="00ED5694">
            <w:pPr>
              <w:tabs>
                <w:tab w:val="left" w:pos="6345"/>
              </w:tabs>
              <w:ind w:firstLine="0"/>
              <w:rPr>
                <w:rFonts w:asciiTheme="minorHAnsi" w:hAnsiTheme="minorHAnsi" w:cstheme="minorHAnsi"/>
              </w:rPr>
            </w:pPr>
          </w:p>
          <w:p w14:paraId="159C0063" w14:textId="798F3A21"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 xml:space="preserve">Dr. Maryam </w:t>
            </w:r>
            <w:proofErr w:type="spellStart"/>
            <w:r w:rsidRPr="001F5287">
              <w:rPr>
                <w:rFonts w:asciiTheme="minorHAnsi" w:hAnsiTheme="minorHAnsi" w:cstheme="minorHAnsi"/>
              </w:rPr>
              <w:t>Tabrizian</w:t>
            </w:r>
            <w:proofErr w:type="spellEnd"/>
          </w:p>
          <w:p w14:paraId="1CC7A0D2" w14:textId="77777777" w:rsidR="00135CFC" w:rsidRPr="001F5287" w:rsidRDefault="00135CFC" w:rsidP="00ED5694">
            <w:pPr>
              <w:tabs>
                <w:tab w:val="left" w:pos="6345"/>
              </w:tabs>
              <w:ind w:firstLine="0"/>
              <w:rPr>
                <w:rFonts w:asciiTheme="minorHAnsi" w:hAnsiTheme="minorHAnsi" w:cstheme="minorHAnsi"/>
              </w:rPr>
            </w:pPr>
          </w:p>
          <w:p w14:paraId="31715D60" w14:textId="77777777"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Nathalie Labelle</w:t>
            </w:r>
          </w:p>
          <w:p w14:paraId="6517F17B" w14:textId="77777777" w:rsidR="00135CFC" w:rsidRPr="001F5287" w:rsidRDefault="00135CFC" w:rsidP="00ED5694">
            <w:pPr>
              <w:tabs>
                <w:tab w:val="left" w:pos="6345"/>
              </w:tabs>
              <w:ind w:firstLine="0"/>
              <w:rPr>
                <w:rFonts w:asciiTheme="minorHAnsi" w:hAnsiTheme="minorHAnsi" w:cstheme="minorHAnsi"/>
              </w:rPr>
            </w:pPr>
          </w:p>
          <w:p w14:paraId="6297F212" w14:textId="77777777" w:rsidR="00135CFC" w:rsidRPr="001F5287" w:rsidRDefault="00135CFC" w:rsidP="00ED5694">
            <w:pPr>
              <w:tabs>
                <w:tab w:val="left" w:pos="6345"/>
              </w:tabs>
              <w:ind w:firstLine="0"/>
              <w:rPr>
                <w:rFonts w:asciiTheme="minorHAnsi" w:hAnsiTheme="minorHAnsi" w:cstheme="minorHAnsi"/>
              </w:rPr>
            </w:pPr>
          </w:p>
          <w:p w14:paraId="7A2E7613" w14:textId="77777777" w:rsidR="00135CFC" w:rsidRPr="001F5287" w:rsidRDefault="00135CFC" w:rsidP="00ED5694">
            <w:pPr>
              <w:tabs>
                <w:tab w:val="left" w:pos="6345"/>
              </w:tabs>
              <w:ind w:firstLine="0"/>
              <w:rPr>
                <w:rFonts w:asciiTheme="minorHAnsi" w:hAnsiTheme="minorHAnsi" w:cstheme="minorHAnsi"/>
              </w:rPr>
            </w:pPr>
          </w:p>
          <w:p w14:paraId="0FFA74A0" w14:textId="77777777" w:rsidR="00135CFC" w:rsidRPr="001F5287" w:rsidRDefault="00135CFC" w:rsidP="00ED5694">
            <w:pPr>
              <w:tabs>
                <w:tab w:val="left" w:pos="6345"/>
              </w:tabs>
              <w:ind w:firstLine="0"/>
              <w:rPr>
                <w:rFonts w:asciiTheme="minorHAnsi" w:hAnsiTheme="minorHAnsi" w:cstheme="minorHAnsi"/>
              </w:rPr>
            </w:pPr>
          </w:p>
          <w:p w14:paraId="1658D26E" w14:textId="77777777"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Dr. Pierre Rainville</w:t>
            </w:r>
          </w:p>
          <w:p w14:paraId="688D7131" w14:textId="77777777" w:rsidR="00135CFC" w:rsidRPr="001F5287" w:rsidRDefault="00135CFC" w:rsidP="00ED5694">
            <w:pPr>
              <w:tabs>
                <w:tab w:val="left" w:pos="6345"/>
              </w:tabs>
              <w:ind w:firstLine="0"/>
              <w:rPr>
                <w:rFonts w:asciiTheme="minorHAnsi" w:hAnsiTheme="minorHAnsi" w:cstheme="minorHAnsi"/>
              </w:rPr>
            </w:pPr>
          </w:p>
          <w:p w14:paraId="153C5D97" w14:textId="77777777"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 xml:space="preserve">Daniel Ha, </w:t>
            </w:r>
            <w:proofErr w:type="spellStart"/>
            <w:r w:rsidRPr="001F5287">
              <w:rPr>
                <w:rFonts w:asciiTheme="minorHAnsi" w:hAnsiTheme="minorHAnsi" w:cstheme="minorHAnsi"/>
              </w:rPr>
              <w:t>artist</w:t>
            </w:r>
            <w:proofErr w:type="spellEnd"/>
          </w:p>
          <w:p w14:paraId="47DF15D7" w14:textId="77777777" w:rsidR="00135CFC" w:rsidRPr="001F5287" w:rsidRDefault="00135CFC" w:rsidP="00ED5694">
            <w:pPr>
              <w:tabs>
                <w:tab w:val="left" w:pos="6345"/>
              </w:tabs>
              <w:ind w:firstLine="0"/>
              <w:rPr>
                <w:rFonts w:asciiTheme="minorHAnsi" w:hAnsiTheme="minorHAnsi" w:cstheme="minorHAnsi"/>
                <w:lang w:val="en-CA"/>
              </w:rPr>
            </w:pPr>
            <w:r w:rsidRPr="001F5287">
              <w:rPr>
                <w:rFonts w:asciiTheme="minorHAnsi" w:hAnsiTheme="minorHAnsi" w:cstheme="minorHAnsi"/>
                <w:lang w:val="en-CA"/>
              </w:rPr>
              <w:t>Martin P-M, artist</w:t>
            </w:r>
          </w:p>
          <w:p w14:paraId="5455A47B" w14:textId="77777777" w:rsidR="00135CFC" w:rsidRPr="001F5287" w:rsidRDefault="00135CFC" w:rsidP="00ED5694">
            <w:pPr>
              <w:tabs>
                <w:tab w:val="left" w:pos="6345"/>
              </w:tabs>
              <w:ind w:firstLine="0"/>
              <w:rPr>
                <w:rFonts w:asciiTheme="minorHAnsi" w:hAnsiTheme="minorHAnsi" w:cstheme="minorHAnsi"/>
                <w:lang w:val="en-CA"/>
              </w:rPr>
            </w:pPr>
            <w:r w:rsidRPr="001F5287">
              <w:rPr>
                <w:rFonts w:asciiTheme="minorHAnsi" w:hAnsiTheme="minorHAnsi" w:cstheme="minorHAnsi"/>
                <w:lang w:val="en-CA"/>
              </w:rPr>
              <w:t>Dr. René St-Arnaud</w:t>
            </w:r>
          </w:p>
          <w:p w14:paraId="7493F88B" w14:textId="77777777" w:rsidR="00135CFC" w:rsidRPr="001F5287" w:rsidRDefault="00135CFC" w:rsidP="00ED5694">
            <w:pPr>
              <w:tabs>
                <w:tab w:val="left" w:pos="6345"/>
              </w:tabs>
              <w:ind w:firstLine="0"/>
              <w:rPr>
                <w:rFonts w:asciiTheme="minorHAnsi" w:hAnsiTheme="minorHAnsi" w:cstheme="minorHAnsi"/>
                <w:lang w:val="en-CA"/>
              </w:rPr>
            </w:pPr>
            <w:r w:rsidRPr="001F5287">
              <w:rPr>
                <w:rFonts w:asciiTheme="minorHAnsi" w:hAnsiTheme="minorHAnsi" w:cstheme="minorHAnsi"/>
                <w:lang w:val="en-CA"/>
              </w:rPr>
              <w:t>Dr. Derek Rosenzweig</w:t>
            </w:r>
          </w:p>
          <w:p w14:paraId="6BB2E1FB" w14:textId="77777777"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Dr. Gilles Lavigne</w:t>
            </w:r>
          </w:p>
        </w:tc>
        <w:tc>
          <w:tcPr>
            <w:tcW w:w="1701" w:type="dxa"/>
          </w:tcPr>
          <w:p w14:paraId="48945331" w14:textId="77777777" w:rsidR="00135CFC" w:rsidRPr="001F5287" w:rsidRDefault="00135CFC"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April 21</w:t>
            </w:r>
            <w:r w:rsidRPr="001F5287">
              <w:rPr>
                <w:rFonts w:asciiTheme="minorHAnsi" w:hAnsiTheme="minorHAnsi" w:cstheme="minorHAnsi"/>
                <w:vertAlign w:val="superscript"/>
                <w:lang w:val="en-US"/>
              </w:rPr>
              <w:t>st</w:t>
            </w:r>
            <w:proofErr w:type="gramStart"/>
            <w:r w:rsidRPr="001F5287">
              <w:rPr>
                <w:rFonts w:asciiTheme="minorHAnsi" w:hAnsiTheme="minorHAnsi" w:cstheme="minorHAnsi"/>
                <w:lang w:val="en-US"/>
              </w:rPr>
              <w:t xml:space="preserve"> 2021</w:t>
            </w:r>
            <w:proofErr w:type="gramEnd"/>
          </w:p>
          <w:p w14:paraId="7D486620" w14:textId="77777777" w:rsidR="00135CFC" w:rsidRPr="001F5287" w:rsidRDefault="00135CFC" w:rsidP="00ED5694">
            <w:pPr>
              <w:tabs>
                <w:tab w:val="left" w:pos="6345"/>
              </w:tabs>
              <w:ind w:firstLine="0"/>
              <w:rPr>
                <w:rFonts w:asciiTheme="minorHAnsi" w:hAnsiTheme="minorHAnsi" w:cstheme="minorHAnsi"/>
                <w:lang w:val="en-US"/>
              </w:rPr>
            </w:pPr>
          </w:p>
          <w:p w14:paraId="5D82C5F8" w14:textId="77777777" w:rsidR="00135CFC" w:rsidRPr="001F5287" w:rsidRDefault="00135CFC" w:rsidP="00ED5694">
            <w:pPr>
              <w:tabs>
                <w:tab w:val="left" w:pos="6345"/>
              </w:tabs>
              <w:ind w:firstLine="0"/>
              <w:rPr>
                <w:rFonts w:asciiTheme="minorHAnsi" w:hAnsiTheme="minorHAnsi" w:cstheme="minorHAnsi"/>
                <w:lang w:val="en-US"/>
              </w:rPr>
            </w:pPr>
          </w:p>
          <w:p w14:paraId="5032EAF0" w14:textId="06B5F13D" w:rsidR="00135CFC" w:rsidRPr="001F5287" w:rsidRDefault="00135CFC"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April 21</w:t>
            </w:r>
            <w:r w:rsidRPr="001F5287">
              <w:rPr>
                <w:rFonts w:asciiTheme="minorHAnsi" w:hAnsiTheme="minorHAnsi" w:cstheme="minorHAnsi"/>
                <w:vertAlign w:val="superscript"/>
                <w:lang w:val="en-US"/>
              </w:rPr>
              <w:t>st</w:t>
            </w:r>
            <w:proofErr w:type="gramStart"/>
            <w:r w:rsidRPr="001F5287">
              <w:rPr>
                <w:rFonts w:asciiTheme="minorHAnsi" w:hAnsiTheme="minorHAnsi" w:cstheme="minorHAnsi"/>
                <w:lang w:val="en-US"/>
              </w:rPr>
              <w:t xml:space="preserve"> 2021</w:t>
            </w:r>
            <w:proofErr w:type="gramEnd"/>
          </w:p>
          <w:p w14:paraId="4C6BE023" w14:textId="77777777" w:rsidR="00135CFC" w:rsidRPr="001F5287" w:rsidRDefault="00135CFC" w:rsidP="00ED5694">
            <w:pPr>
              <w:tabs>
                <w:tab w:val="left" w:pos="6345"/>
              </w:tabs>
              <w:ind w:firstLine="0"/>
              <w:rPr>
                <w:rFonts w:asciiTheme="minorHAnsi" w:hAnsiTheme="minorHAnsi" w:cstheme="minorHAnsi"/>
                <w:lang w:val="en-US"/>
              </w:rPr>
            </w:pPr>
          </w:p>
          <w:p w14:paraId="61828E95" w14:textId="77777777" w:rsidR="00135CFC" w:rsidRPr="001F5287" w:rsidRDefault="00135CFC" w:rsidP="00ED5694">
            <w:pPr>
              <w:tabs>
                <w:tab w:val="left" w:pos="6345"/>
              </w:tabs>
              <w:ind w:firstLine="0"/>
              <w:rPr>
                <w:rFonts w:asciiTheme="minorHAnsi" w:hAnsiTheme="minorHAnsi" w:cstheme="minorHAnsi"/>
                <w:lang w:val="en-US"/>
              </w:rPr>
            </w:pPr>
            <w:r w:rsidRPr="001F5287">
              <w:rPr>
                <w:rFonts w:asciiTheme="minorHAnsi" w:hAnsiTheme="minorHAnsi" w:cstheme="minorHAnsi"/>
                <w:lang w:val="en-US"/>
              </w:rPr>
              <w:t>April 22</w:t>
            </w:r>
            <w:r w:rsidRPr="001F5287">
              <w:rPr>
                <w:rFonts w:asciiTheme="minorHAnsi" w:hAnsiTheme="minorHAnsi" w:cstheme="minorHAnsi"/>
                <w:vertAlign w:val="superscript"/>
                <w:lang w:val="en-US"/>
              </w:rPr>
              <w:t>nd</w:t>
            </w:r>
            <w:proofErr w:type="gramStart"/>
            <w:r w:rsidRPr="001F5287">
              <w:rPr>
                <w:rFonts w:asciiTheme="minorHAnsi" w:hAnsiTheme="minorHAnsi" w:cstheme="minorHAnsi"/>
                <w:lang w:val="en-US"/>
              </w:rPr>
              <w:t xml:space="preserve"> 2021</w:t>
            </w:r>
            <w:proofErr w:type="gramEnd"/>
          </w:p>
          <w:p w14:paraId="68A4CB3C" w14:textId="77777777" w:rsidR="00135CFC" w:rsidRPr="001F5287" w:rsidRDefault="00135CFC" w:rsidP="00ED5694">
            <w:pPr>
              <w:tabs>
                <w:tab w:val="left" w:pos="6345"/>
              </w:tabs>
              <w:ind w:firstLine="0"/>
              <w:rPr>
                <w:rFonts w:asciiTheme="minorHAnsi" w:hAnsiTheme="minorHAnsi" w:cstheme="minorHAnsi"/>
                <w:lang w:val="en-US"/>
              </w:rPr>
            </w:pPr>
          </w:p>
          <w:p w14:paraId="1515A639" w14:textId="77777777" w:rsidR="00135CFC" w:rsidRPr="001F5287" w:rsidRDefault="00135CFC" w:rsidP="00ED5694">
            <w:pPr>
              <w:tabs>
                <w:tab w:val="left" w:pos="6345"/>
              </w:tabs>
              <w:ind w:firstLine="0"/>
              <w:rPr>
                <w:rFonts w:asciiTheme="minorHAnsi" w:hAnsiTheme="minorHAnsi" w:cstheme="minorHAnsi"/>
                <w:lang w:val="en-US"/>
              </w:rPr>
            </w:pPr>
          </w:p>
          <w:p w14:paraId="7FD1331C" w14:textId="77777777" w:rsidR="00135CFC" w:rsidRPr="001F5287" w:rsidRDefault="00135CFC" w:rsidP="00ED5694">
            <w:pPr>
              <w:tabs>
                <w:tab w:val="left" w:pos="6345"/>
              </w:tabs>
              <w:ind w:firstLine="0"/>
              <w:rPr>
                <w:rFonts w:asciiTheme="minorHAnsi" w:hAnsiTheme="minorHAnsi" w:cstheme="minorHAnsi"/>
                <w:lang w:val="en-US"/>
              </w:rPr>
            </w:pPr>
          </w:p>
          <w:p w14:paraId="17A2AF09" w14:textId="77777777" w:rsidR="00135CFC" w:rsidRPr="001F5287" w:rsidRDefault="00135CFC" w:rsidP="00ED5694">
            <w:pPr>
              <w:tabs>
                <w:tab w:val="left" w:pos="6345"/>
              </w:tabs>
              <w:ind w:firstLine="0"/>
              <w:rPr>
                <w:rFonts w:asciiTheme="minorHAnsi" w:hAnsiTheme="minorHAnsi" w:cstheme="minorHAnsi"/>
                <w:lang w:val="en-US"/>
              </w:rPr>
            </w:pPr>
          </w:p>
          <w:p w14:paraId="5721BB78" w14:textId="77777777" w:rsidR="00135CFC" w:rsidRPr="001F5287" w:rsidRDefault="00135CFC" w:rsidP="00ED5694">
            <w:pPr>
              <w:tabs>
                <w:tab w:val="left" w:pos="6345"/>
              </w:tabs>
              <w:ind w:firstLine="0"/>
              <w:rPr>
                <w:rFonts w:asciiTheme="minorHAnsi" w:hAnsiTheme="minorHAnsi" w:cstheme="minorHAnsi"/>
              </w:rPr>
            </w:pPr>
            <w:r w:rsidRPr="001F5287">
              <w:rPr>
                <w:rFonts w:asciiTheme="minorHAnsi" w:hAnsiTheme="minorHAnsi" w:cstheme="minorHAnsi"/>
              </w:rPr>
              <w:t>April 22</w:t>
            </w:r>
            <w:r w:rsidRPr="001F5287">
              <w:rPr>
                <w:rFonts w:asciiTheme="minorHAnsi" w:hAnsiTheme="minorHAnsi" w:cstheme="minorHAnsi"/>
                <w:vertAlign w:val="superscript"/>
              </w:rPr>
              <w:t>nd</w:t>
            </w:r>
            <w:r w:rsidRPr="001F5287">
              <w:rPr>
                <w:rFonts w:asciiTheme="minorHAnsi" w:hAnsiTheme="minorHAnsi" w:cstheme="minorHAnsi"/>
              </w:rPr>
              <w:t xml:space="preserve"> 2021</w:t>
            </w:r>
          </w:p>
          <w:p w14:paraId="4421C435" w14:textId="77777777" w:rsidR="00135CFC" w:rsidRPr="001F5287" w:rsidRDefault="00135CFC" w:rsidP="00ED5694">
            <w:pPr>
              <w:tabs>
                <w:tab w:val="left" w:pos="6345"/>
              </w:tabs>
              <w:ind w:firstLine="0"/>
              <w:rPr>
                <w:rFonts w:asciiTheme="minorHAnsi" w:hAnsiTheme="minorHAnsi" w:cstheme="minorHAnsi"/>
              </w:rPr>
            </w:pPr>
          </w:p>
          <w:p w14:paraId="5E710862" w14:textId="77777777" w:rsidR="00135CFC" w:rsidRPr="001F5287" w:rsidRDefault="00135CFC" w:rsidP="00ED5694">
            <w:pPr>
              <w:tabs>
                <w:tab w:val="left" w:pos="6345"/>
              </w:tabs>
              <w:ind w:firstLine="0"/>
              <w:rPr>
                <w:rFonts w:asciiTheme="minorHAnsi" w:hAnsiTheme="minorHAnsi" w:cstheme="minorHAnsi"/>
              </w:rPr>
            </w:pPr>
            <w:proofErr w:type="spellStart"/>
            <w:r w:rsidRPr="001F5287">
              <w:rPr>
                <w:rFonts w:asciiTheme="minorHAnsi" w:hAnsiTheme="minorHAnsi" w:cstheme="minorHAnsi"/>
              </w:rPr>
              <w:t>Arpil</w:t>
            </w:r>
            <w:proofErr w:type="spellEnd"/>
            <w:r w:rsidRPr="001F5287">
              <w:rPr>
                <w:rFonts w:asciiTheme="minorHAnsi" w:hAnsiTheme="minorHAnsi" w:cstheme="minorHAnsi"/>
              </w:rPr>
              <w:t xml:space="preserve"> 23</w:t>
            </w:r>
            <w:r w:rsidRPr="001F5287">
              <w:rPr>
                <w:rFonts w:asciiTheme="minorHAnsi" w:hAnsiTheme="minorHAnsi" w:cstheme="minorHAnsi"/>
                <w:vertAlign w:val="superscript"/>
              </w:rPr>
              <w:t>rd</w:t>
            </w:r>
            <w:r w:rsidRPr="001F5287">
              <w:rPr>
                <w:rFonts w:asciiTheme="minorHAnsi" w:hAnsiTheme="minorHAnsi" w:cstheme="minorHAnsi"/>
              </w:rPr>
              <w:t xml:space="preserve"> 2021</w:t>
            </w:r>
          </w:p>
        </w:tc>
      </w:tr>
      <w:bookmarkEnd w:id="4"/>
    </w:tbl>
    <w:p w14:paraId="6B595B7E" w14:textId="5E17F0D3" w:rsidR="0056195B" w:rsidRPr="001F5287" w:rsidRDefault="0056195B" w:rsidP="00A430A2">
      <w:pPr>
        <w:tabs>
          <w:tab w:val="left" w:pos="500"/>
        </w:tabs>
        <w:spacing w:before="29"/>
        <w:rPr>
          <w:rFonts w:asciiTheme="minorHAnsi" w:hAnsiTheme="minorHAnsi" w:cstheme="minorHAnsi"/>
          <w:sz w:val="22"/>
          <w:szCs w:val="22"/>
          <w:lang w:val="en-US"/>
        </w:rPr>
      </w:pPr>
    </w:p>
    <w:p w14:paraId="577EB8D3" w14:textId="77777777" w:rsidR="0056195B" w:rsidRPr="001F5287" w:rsidRDefault="0056195B" w:rsidP="00A430A2">
      <w:pPr>
        <w:tabs>
          <w:tab w:val="left" w:pos="500"/>
        </w:tabs>
        <w:spacing w:before="29"/>
        <w:rPr>
          <w:rFonts w:asciiTheme="minorHAnsi" w:hAnsiTheme="minorHAnsi" w:cstheme="minorHAnsi"/>
          <w:sz w:val="25"/>
          <w:lang w:val="en-US"/>
        </w:rPr>
      </w:pPr>
    </w:p>
    <w:p w14:paraId="444190CC" w14:textId="0705606D" w:rsidR="00276B8C" w:rsidRPr="001F5287" w:rsidRDefault="005E7125" w:rsidP="00391292">
      <w:pPr>
        <w:pStyle w:val="ListParagraph"/>
        <w:numPr>
          <w:ilvl w:val="0"/>
          <w:numId w:val="9"/>
        </w:numPr>
        <w:tabs>
          <w:tab w:val="left" w:pos="501"/>
        </w:tabs>
        <w:spacing w:before="58" w:line="254" w:lineRule="auto"/>
        <w:ind w:right="2846"/>
        <w:rPr>
          <w:rFonts w:asciiTheme="minorHAnsi" w:hAnsiTheme="minorHAnsi" w:cstheme="minorHAnsi"/>
        </w:rPr>
      </w:pPr>
      <w:r w:rsidRPr="001F5287">
        <w:rPr>
          <w:rFonts w:asciiTheme="minorHAnsi" w:hAnsiTheme="minorHAnsi" w:cstheme="minorHAnsi"/>
          <w:w w:val="90"/>
        </w:rPr>
        <w:t xml:space="preserve">If applicable, </w:t>
      </w:r>
      <w:r w:rsidRPr="001F5287">
        <w:rPr>
          <w:rFonts w:asciiTheme="minorHAnsi" w:hAnsiTheme="minorHAnsi" w:cstheme="minorHAnsi"/>
          <w:b/>
          <w:w w:val="90"/>
        </w:rPr>
        <w:t xml:space="preserve">list new members </w:t>
      </w:r>
      <w:r w:rsidRPr="001F5287">
        <w:rPr>
          <w:rFonts w:asciiTheme="minorHAnsi" w:hAnsiTheme="minorHAnsi" w:cstheme="minorHAnsi"/>
          <w:w w:val="90"/>
        </w:rPr>
        <w:t xml:space="preserve">who joined the Unit in the past 12 months </w:t>
      </w:r>
      <w:r w:rsidRPr="001F5287">
        <w:rPr>
          <w:rFonts w:asciiTheme="minorHAnsi" w:hAnsiTheme="minorHAnsi" w:cstheme="minorHAnsi"/>
          <w:w w:val="95"/>
        </w:rPr>
        <w:t>(indicate: Name, title, full/associate member, affiliation):</w:t>
      </w:r>
    </w:p>
    <w:p w14:paraId="7450F0F0" w14:textId="77777777" w:rsidR="009C2B21" w:rsidRPr="001F5287" w:rsidRDefault="009C2B21" w:rsidP="009C2B21">
      <w:pPr>
        <w:pStyle w:val="ListParagraph"/>
        <w:tabs>
          <w:tab w:val="left" w:pos="501"/>
        </w:tabs>
        <w:spacing w:before="58" w:line="254" w:lineRule="auto"/>
        <w:ind w:right="2846" w:firstLine="0"/>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2754"/>
        <w:gridCol w:w="1471"/>
        <w:gridCol w:w="1537"/>
        <w:gridCol w:w="3402"/>
      </w:tblGrid>
      <w:tr w:rsidR="00003626" w:rsidRPr="001F5287" w14:paraId="153904D7" w14:textId="77777777" w:rsidTr="00E51A6B">
        <w:trPr>
          <w:trHeight w:val="1097"/>
        </w:trPr>
        <w:tc>
          <w:tcPr>
            <w:tcW w:w="2754" w:type="dxa"/>
            <w:vAlign w:val="center"/>
          </w:tcPr>
          <w:p w14:paraId="7D07D8A4" w14:textId="77777777" w:rsidR="00003626" w:rsidRPr="001F5287" w:rsidRDefault="00003626" w:rsidP="00E51A6B">
            <w:pPr>
              <w:tabs>
                <w:tab w:val="left" w:pos="360"/>
                <w:tab w:val="right" w:pos="600"/>
                <w:tab w:val="left" w:pos="5670"/>
              </w:tabs>
              <w:spacing w:after="80" w:line="240" w:lineRule="atLeast"/>
              <w:ind w:right="113" w:firstLine="0"/>
              <w:jc w:val="center"/>
              <w:rPr>
                <w:rFonts w:asciiTheme="minorHAnsi" w:hAnsiTheme="minorHAnsi" w:cstheme="minorHAnsi"/>
                <w:b/>
              </w:rPr>
            </w:pPr>
            <w:r w:rsidRPr="001F5287">
              <w:rPr>
                <w:rFonts w:asciiTheme="minorHAnsi" w:hAnsiTheme="minorHAnsi" w:cstheme="minorHAnsi"/>
                <w:b/>
              </w:rPr>
              <w:t>Name</w:t>
            </w:r>
          </w:p>
          <w:p w14:paraId="310F1513" w14:textId="77777777" w:rsidR="00003626" w:rsidRPr="001F5287" w:rsidRDefault="00003626" w:rsidP="00E51A6B">
            <w:pPr>
              <w:tabs>
                <w:tab w:val="left" w:pos="360"/>
                <w:tab w:val="right" w:pos="600"/>
                <w:tab w:val="left" w:pos="5670"/>
              </w:tabs>
              <w:spacing w:after="80" w:line="240" w:lineRule="atLeast"/>
              <w:ind w:right="113" w:firstLine="0"/>
              <w:jc w:val="center"/>
              <w:rPr>
                <w:rFonts w:asciiTheme="minorHAnsi" w:hAnsiTheme="minorHAnsi" w:cstheme="minorHAnsi"/>
                <w:b/>
              </w:rPr>
            </w:pPr>
            <w:r w:rsidRPr="001F5287">
              <w:rPr>
                <w:rFonts w:asciiTheme="minorHAnsi" w:hAnsiTheme="minorHAnsi" w:cstheme="minorHAnsi"/>
                <w:b/>
              </w:rPr>
              <w:t xml:space="preserve">Last, First </w:t>
            </w:r>
          </w:p>
        </w:tc>
        <w:tc>
          <w:tcPr>
            <w:tcW w:w="1471" w:type="dxa"/>
          </w:tcPr>
          <w:p w14:paraId="2AA8395E" w14:textId="77777777" w:rsidR="00003626" w:rsidRPr="001F5287" w:rsidRDefault="00003626" w:rsidP="00E51A6B">
            <w:pPr>
              <w:tabs>
                <w:tab w:val="left" w:pos="360"/>
                <w:tab w:val="right" w:pos="600"/>
                <w:tab w:val="left" w:pos="5670"/>
              </w:tabs>
              <w:spacing w:after="80" w:line="240" w:lineRule="atLeast"/>
              <w:ind w:right="115" w:firstLine="0"/>
              <w:jc w:val="center"/>
              <w:rPr>
                <w:rFonts w:asciiTheme="minorHAnsi" w:hAnsiTheme="minorHAnsi" w:cstheme="minorHAnsi"/>
                <w:b/>
                <w:lang w:val="en-US"/>
              </w:rPr>
            </w:pPr>
            <w:r w:rsidRPr="001F5287">
              <w:rPr>
                <w:rFonts w:asciiTheme="minorHAnsi" w:hAnsiTheme="minorHAnsi" w:cstheme="minorHAnsi"/>
                <w:b/>
                <w:lang w:val="en-US"/>
              </w:rPr>
              <w:t>Title</w:t>
            </w:r>
          </w:p>
          <w:p w14:paraId="12AD9F39" w14:textId="77777777" w:rsidR="00003626" w:rsidRPr="001F5287" w:rsidRDefault="00003626" w:rsidP="00E51A6B">
            <w:pPr>
              <w:tabs>
                <w:tab w:val="left" w:pos="360"/>
                <w:tab w:val="right" w:pos="600"/>
                <w:tab w:val="left" w:pos="5670"/>
              </w:tabs>
              <w:ind w:right="115" w:firstLine="0"/>
              <w:jc w:val="center"/>
              <w:rPr>
                <w:rFonts w:asciiTheme="minorHAnsi" w:hAnsiTheme="minorHAnsi" w:cstheme="minorHAnsi"/>
                <w:b/>
                <w:sz w:val="15"/>
                <w:lang w:val="en-US"/>
              </w:rPr>
            </w:pPr>
            <w:r w:rsidRPr="001F5287">
              <w:rPr>
                <w:rFonts w:asciiTheme="minorHAnsi" w:hAnsiTheme="minorHAnsi" w:cstheme="minorHAnsi"/>
                <w:b/>
                <w:sz w:val="15"/>
                <w:lang w:val="en-US"/>
              </w:rPr>
              <w:t>PI, Staff or Trainee</w:t>
            </w:r>
          </w:p>
          <w:p w14:paraId="29C1F98B" w14:textId="77777777" w:rsidR="00003626" w:rsidRPr="001F5287" w:rsidRDefault="00003626" w:rsidP="00E51A6B">
            <w:pPr>
              <w:tabs>
                <w:tab w:val="left" w:pos="360"/>
                <w:tab w:val="right" w:pos="600"/>
                <w:tab w:val="left" w:pos="5670"/>
              </w:tabs>
              <w:ind w:right="115" w:firstLine="0"/>
              <w:jc w:val="center"/>
              <w:rPr>
                <w:rFonts w:asciiTheme="minorHAnsi" w:hAnsiTheme="minorHAnsi" w:cstheme="minorHAnsi"/>
                <w:b/>
                <w:lang w:val="en-US"/>
              </w:rPr>
            </w:pPr>
            <w:r w:rsidRPr="001F5287">
              <w:rPr>
                <w:rFonts w:asciiTheme="minorHAnsi" w:hAnsiTheme="minorHAnsi" w:cstheme="minorHAnsi"/>
                <w:b/>
                <w:sz w:val="15"/>
                <w:lang w:val="en-US"/>
              </w:rPr>
              <w:t>[Graduate student (GS) or post-doctoral fellow (PDF)]</w:t>
            </w:r>
          </w:p>
        </w:tc>
        <w:tc>
          <w:tcPr>
            <w:tcW w:w="1537" w:type="dxa"/>
            <w:vAlign w:val="center"/>
          </w:tcPr>
          <w:p w14:paraId="118F06F1" w14:textId="77777777" w:rsidR="00003626" w:rsidRPr="001F5287" w:rsidRDefault="00003626" w:rsidP="00E51A6B">
            <w:pPr>
              <w:tabs>
                <w:tab w:val="left" w:pos="360"/>
                <w:tab w:val="right" w:pos="600"/>
                <w:tab w:val="left" w:pos="5670"/>
              </w:tabs>
              <w:spacing w:after="80" w:line="240" w:lineRule="atLeast"/>
              <w:ind w:right="113" w:firstLine="0"/>
              <w:jc w:val="center"/>
              <w:rPr>
                <w:rFonts w:asciiTheme="minorHAnsi" w:hAnsiTheme="minorHAnsi" w:cstheme="minorHAnsi"/>
                <w:b/>
                <w:lang w:val="en-US"/>
              </w:rPr>
            </w:pPr>
            <w:r w:rsidRPr="001F5287">
              <w:rPr>
                <w:rFonts w:asciiTheme="minorHAnsi" w:hAnsiTheme="minorHAnsi" w:cstheme="minorHAnsi"/>
                <w:b/>
                <w:lang w:val="en-US"/>
              </w:rPr>
              <w:t>Type of Membership</w:t>
            </w:r>
            <w:r w:rsidRPr="001F5287">
              <w:rPr>
                <w:rFonts w:asciiTheme="minorHAnsi" w:hAnsiTheme="minorHAnsi" w:cstheme="minorHAnsi"/>
                <w:b/>
                <w:sz w:val="15"/>
                <w:lang w:val="en-US"/>
              </w:rPr>
              <w:t xml:space="preserve"> Full, Associate</w:t>
            </w:r>
          </w:p>
        </w:tc>
        <w:tc>
          <w:tcPr>
            <w:tcW w:w="3402" w:type="dxa"/>
            <w:vAlign w:val="center"/>
          </w:tcPr>
          <w:p w14:paraId="3709FCEE" w14:textId="77777777" w:rsidR="00003626" w:rsidRPr="001F5287" w:rsidRDefault="00003626" w:rsidP="00E51A6B">
            <w:pPr>
              <w:tabs>
                <w:tab w:val="left" w:pos="360"/>
                <w:tab w:val="right" w:pos="600"/>
                <w:tab w:val="left" w:pos="5670"/>
              </w:tabs>
              <w:spacing w:after="80" w:line="240" w:lineRule="atLeast"/>
              <w:ind w:right="113" w:firstLine="0"/>
              <w:jc w:val="center"/>
              <w:rPr>
                <w:rFonts w:asciiTheme="minorHAnsi" w:hAnsiTheme="minorHAnsi" w:cstheme="minorHAnsi"/>
                <w:b/>
              </w:rPr>
            </w:pPr>
            <w:r w:rsidRPr="001F5287">
              <w:rPr>
                <w:rFonts w:asciiTheme="minorHAnsi" w:hAnsiTheme="minorHAnsi" w:cstheme="minorHAnsi"/>
                <w:b/>
              </w:rPr>
              <w:t>Affiliation(s)</w:t>
            </w:r>
          </w:p>
        </w:tc>
      </w:tr>
      <w:tr w:rsidR="00003626" w:rsidRPr="001F5287" w14:paraId="47609B9B" w14:textId="77777777" w:rsidTr="00E51A6B">
        <w:tc>
          <w:tcPr>
            <w:tcW w:w="2754" w:type="dxa"/>
          </w:tcPr>
          <w:p w14:paraId="477B5F6E" w14:textId="6E4C5A90" w:rsidR="00003626" w:rsidRPr="001F5287" w:rsidRDefault="00263310" w:rsidP="00E51A6B">
            <w:pPr>
              <w:tabs>
                <w:tab w:val="left" w:pos="360"/>
                <w:tab w:val="right" w:pos="600"/>
                <w:tab w:val="left" w:pos="5670"/>
              </w:tabs>
              <w:spacing w:after="80" w:line="240" w:lineRule="atLeast"/>
              <w:ind w:right="113" w:firstLine="0"/>
              <w:rPr>
                <w:rFonts w:asciiTheme="minorHAnsi" w:hAnsiTheme="minorHAnsi" w:cstheme="minorHAnsi"/>
              </w:rPr>
            </w:pPr>
            <w:r w:rsidRPr="001F5287">
              <w:rPr>
                <w:rFonts w:asciiTheme="minorHAnsi" w:hAnsiTheme="minorHAnsi" w:cstheme="minorHAnsi"/>
              </w:rPr>
              <w:t>Bégin Marie-Josée</w:t>
            </w:r>
          </w:p>
        </w:tc>
        <w:tc>
          <w:tcPr>
            <w:tcW w:w="1471" w:type="dxa"/>
          </w:tcPr>
          <w:p w14:paraId="6308E90F" w14:textId="341EC988" w:rsidR="00003626" w:rsidRPr="001F5287" w:rsidRDefault="00263310" w:rsidP="00E51A6B">
            <w:pPr>
              <w:tabs>
                <w:tab w:val="left" w:pos="360"/>
                <w:tab w:val="right" w:pos="600"/>
                <w:tab w:val="left" w:pos="5670"/>
              </w:tabs>
              <w:spacing w:after="80" w:line="240" w:lineRule="atLeast"/>
              <w:ind w:right="113"/>
              <w:rPr>
                <w:rFonts w:asciiTheme="minorHAnsi" w:hAnsiTheme="minorHAnsi" w:cstheme="minorHAnsi"/>
              </w:rPr>
            </w:pPr>
            <w:r w:rsidRPr="001F5287">
              <w:rPr>
                <w:rFonts w:asciiTheme="minorHAnsi" w:hAnsiTheme="minorHAnsi" w:cstheme="minorHAnsi"/>
              </w:rPr>
              <w:t>PI</w:t>
            </w:r>
          </w:p>
        </w:tc>
        <w:tc>
          <w:tcPr>
            <w:tcW w:w="1537" w:type="dxa"/>
          </w:tcPr>
          <w:p w14:paraId="67E1C614" w14:textId="07BFBD6F" w:rsidR="00003626" w:rsidRPr="001F5287" w:rsidRDefault="00263310" w:rsidP="00263310">
            <w:pPr>
              <w:tabs>
                <w:tab w:val="left" w:pos="360"/>
                <w:tab w:val="right" w:pos="600"/>
                <w:tab w:val="left" w:pos="5670"/>
              </w:tabs>
              <w:spacing w:after="80" w:line="240" w:lineRule="atLeast"/>
              <w:ind w:right="113" w:firstLine="0"/>
              <w:rPr>
                <w:rFonts w:asciiTheme="minorHAnsi" w:hAnsiTheme="minorHAnsi" w:cstheme="minorHAnsi"/>
              </w:rPr>
            </w:pPr>
            <w:r w:rsidRPr="001F5287">
              <w:rPr>
                <w:rFonts w:asciiTheme="minorHAnsi" w:hAnsiTheme="minorHAnsi" w:cstheme="minorHAnsi"/>
              </w:rPr>
              <w:t xml:space="preserve">Regular </w:t>
            </w:r>
          </w:p>
        </w:tc>
        <w:tc>
          <w:tcPr>
            <w:tcW w:w="3402" w:type="dxa"/>
          </w:tcPr>
          <w:p w14:paraId="5B78E11A" w14:textId="4EB5E781" w:rsidR="00003626" w:rsidRPr="001F5287" w:rsidRDefault="00263310" w:rsidP="00E51A6B">
            <w:pPr>
              <w:tabs>
                <w:tab w:val="left" w:pos="360"/>
                <w:tab w:val="right" w:pos="600"/>
                <w:tab w:val="left" w:pos="5670"/>
              </w:tabs>
              <w:spacing w:after="80" w:line="240" w:lineRule="atLeast"/>
              <w:ind w:right="113" w:firstLine="0"/>
              <w:rPr>
                <w:rFonts w:asciiTheme="minorHAnsi" w:hAnsiTheme="minorHAnsi" w:cstheme="minorHAnsi"/>
                <w:lang w:val="en-US"/>
              </w:rPr>
            </w:pPr>
            <w:r w:rsidRPr="001F5287">
              <w:rPr>
                <w:rFonts w:asciiTheme="minorHAnsi" w:hAnsiTheme="minorHAnsi" w:cstheme="minorHAnsi"/>
                <w:lang w:val="en-US"/>
              </w:rPr>
              <w:t xml:space="preserve">University of Montreal </w:t>
            </w:r>
            <w:r w:rsidR="004672B8" w:rsidRPr="001F5287">
              <w:rPr>
                <w:rFonts w:asciiTheme="minorHAnsi" w:hAnsiTheme="minorHAnsi" w:cstheme="minorHAnsi"/>
                <w:lang w:val="en-US"/>
              </w:rPr>
              <w:t>Hos</w:t>
            </w:r>
            <w:r w:rsidRPr="001F5287">
              <w:rPr>
                <w:rFonts w:asciiTheme="minorHAnsi" w:hAnsiTheme="minorHAnsi" w:cstheme="minorHAnsi"/>
                <w:lang w:val="en-US"/>
              </w:rPr>
              <w:t>pital Center (CHUM)</w:t>
            </w:r>
          </w:p>
        </w:tc>
      </w:tr>
    </w:tbl>
    <w:p w14:paraId="58EE3E9B" w14:textId="77777777" w:rsidR="00276B8C" w:rsidRPr="001F5287" w:rsidRDefault="00276B8C">
      <w:pPr>
        <w:pStyle w:val="BodyText"/>
        <w:rPr>
          <w:rFonts w:asciiTheme="minorHAnsi" w:hAnsiTheme="minorHAnsi" w:cstheme="minorHAnsi"/>
          <w:sz w:val="20"/>
        </w:rPr>
      </w:pPr>
    </w:p>
    <w:p w14:paraId="46E4A649" w14:textId="77777777" w:rsidR="00276B8C" w:rsidRPr="001F5287" w:rsidRDefault="00276B8C">
      <w:pPr>
        <w:pStyle w:val="BodyText"/>
        <w:rPr>
          <w:rFonts w:asciiTheme="minorHAnsi" w:hAnsiTheme="minorHAnsi" w:cstheme="minorHAnsi"/>
          <w:sz w:val="16"/>
        </w:rPr>
      </w:pPr>
    </w:p>
    <w:p w14:paraId="4CCC2086" w14:textId="35BC20DC" w:rsidR="00276B8C" w:rsidRPr="001F5287" w:rsidRDefault="005E7125" w:rsidP="00391292">
      <w:pPr>
        <w:pStyle w:val="ListParagraph"/>
        <w:numPr>
          <w:ilvl w:val="0"/>
          <w:numId w:val="9"/>
        </w:numPr>
        <w:tabs>
          <w:tab w:val="left" w:pos="501"/>
        </w:tabs>
        <w:spacing w:before="58" w:line="254" w:lineRule="auto"/>
        <w:ind w:right="3016"/>
        <w:rPr>
          <w:rFonts w:asciiTheme="minorHAnsi" w:hAnsiTheme="minorHAnsi" w:cstheme="minorHAnsi"/>
        </w:rPr>
      </w:pPr>
      <w:r w:rsidRPr="001F5287">
        <w:rPr>
          <w:rFonts w:asciiTheme="minorHAnsi" w:hAnsiTheme="minorHAnsi" w:cstheme="minorHAnsi"/>
          <w:w w:val="90"/>
        </w:rPr>
        <w:t>If</w:t>
      </w:r>
      <w:r w:rsidRPr="001F5287">
        <w:rPr>
          <w:rFonts w:asciiTheme="minorHAnsi" w:hAnsiTheme="minorHAnsi" w:cstheme="minorHAnsi"/>
          <w:spacing w:val="-1"/>
          <w:w w:val="90"/>
        </w:rPr>
        <w:t xml:space="preserve"> </w:t>
      </w:r>
      <w:r w:rsidRPr="001F5287">
        <w:rPr>
          <w:rFonts w:asciiTheme="minorHAnsi" w:hAnsiTheme="minorHAnsi" w:cstheme="minorHAnsi"/>
          <w:w w:val="90"/>
        </w:rPr>
        <w:t xml:space="preserve">applicable, </w:t>
      </w:r>
      <w:r w:rsidRPr="001F5287">
        <w:rPr>
          <w:rFonts w:asciiTheme="minorHAnsi" w:hAnsiTheme="minorHAnsi" w:cstheme="minorHAnsi"/>
          <w:b/>
          <w:w w:val="90"/>
        </w:rPr>
        <w:t>list</w:t>
      </w:r>
      <w:r w:rsidRPr="001F5287">
        <w:rPr>
          <w:rFonts w:asciiTheme="minorHAnsi" w:hAnsiTheme="minorHAnsi" w:cstheme="minorHAnsi"/>
          <w:b/>
          <w:spacing w:val="-2"/>
          <w:w w:val="90"/>
        </w:rPr>
        <w:t xml:space="preserve"> </w:t>
      </w:r>
      <w:r w:rsidRPr="001F5287">
        <w:rPr>
          <w:rFonts w:asciiTheme="minorHAnsi" w:hAnsiTheme="minorHAnsi" w:cstheme="minorHAnsi"/>
          <w:b/>
          <w:w w:val="90"/>
        </w:rPr>
        <w:t>members who</w:t>
      </w:r>
      <w:r w:rsidRPr="001F5287">
        <w:rPr>
          <w:rFonts w:asciiTheme="minorHAnsi" w:hAnsiTheme="minorHAnsi" w:cstheme="minorHAnsi"/>
          <w:b/>
          <w:spacing w:val="-1"/>
          <w:w w:val="90"/>
        </w:rPr>
        <w:t xml:space="preserve"> </w:t>
      </w:r>
      <w:r w:rsidRPr="001F5287">
        <w:rPr>
          <w:rFonts w:asciiTheme="minorHAnsi" w:hAnsiTheme="minorHAnsi" w:cstheme="minorHAnsi"/>
          <w:b/>
          <w:w w:val="90"/>
        </w:rPr>
        <w:t>have left</w:t>
      </w:r>
      <w:r w:rsidRPr="001F5287">
        <w:rPr>
          <w:rFonts w:asciiTheme="minorHAnsi" w:hAnsiTheme="minorHAnsi" w:cstheme="minorHAnsi"/>
          <w:b/>
          <w:spacing w:val="-1"/>
          <w:w w:val="90"/>
        </w:rPr>
        <w:t xml:space="preserve"> </w:t>
      </w:r>
      <w:r w:rsidRPr="001F5287">
        <w:rPr>
          <w:rFonts w:asciiTheme="minorHAnsi" w:hAnsiTheme="minorHAnsi" w:cstheme="minorHAnsi"/>
          <w:b/>
          <w:w w:val="90"/>
        </w:rPr>
        <w:t>the Unit</w:t>
      </w:r>
      <w:r w:rsidRPr="001F5287">
        <w:rPr>
          <w:rFonts w:asciiTheme="minorHAnsi" w:hAnsiTheme="minorHAnsi" w:cstheme="minorHAnsi"/>
          <w:b/>
          <w:spacing w:val="-1"/>
          <w:w w:val="90"/>
        </w:rPr>
        <w:t xml:space="preserve"> </w:t>
      </w:r>
      <w:r w:rsidRPr="001F5287">
        <w:rPr>
          <w:rFonts w:asciiTheme="minorHAnsi" w:hAnsiTheme="minorHAnsi" w:cstheme="minorHAnsi"/>
          <w:w w:val="90"/>
        </w:rPr>
        <w:t>in the</w:t>
      </w:r>
      <w:r w:rsidRPr="001F5287">
        <w:rPr>
          <w:rFonts w:asciiTheme="minorHAnsi" w:hAnsiTheme="minorHAnsi" w:cstheme="minorHAnsi"/>
          <w:spacing w:val="-1"/>
          <w:w w:val="90"/>
        </w:rPr>
        <w:t xml:space="preserve"> </w:t>
      </w:r>
      <w:r w:rsidRPr="001F5287">
        <w:rPr>
          <w:rFonts w:asciiTheme="minorHAnsi" w:hAnsiTheme="minorHAnsi" w:cstheme="minorHAnsi"/>
          <w:w w:val="90"/>
        </w:rPr>
        <w:t>past</w:t>
      </w:r>
      <w:r w:rsidRPr="001F5287">
        <w:rPr>
          <w:rFonts w:asciiTheme="minorHAnsi" w:hAnsiTheme="minorHAnsi" w:cstheme="minorHAnsi"/>
          <w:spacing w:val="-1"/>
          <w:w w:val="90"/>
        </w:rPr>
        <w:t xml:space="preserve"> </w:t>
      </w:r>
      <w:r w:rsidRPr="001F5287">
        <w:rPr>
          <w:rFonts w:asciiTheme="minorHAnsi" w:hAnsiTheme="minorHAnsi" w:cstheme="minorHAnsi"/>
          <w:w w:val="90"/>
        </w:rPr>
        <w:t>12</w:t>
      </w:r>
      <w:r w:rsidRPr="001F5287">
        <w:rPr>
          <w:rFonts w:asciiTheme="minorHAnsi" w:hAnsiTheme="minorHAnsi" w:cstheme="minorHAnsi"/>
          <w:spacing w:val="-1"/>
          <w:w w:val="90"/>
        </w:rPr>
        <w:t xml:space="preserve"> </w:t>
      </w:r>
      <w:r w:rsidRPr="001F5287">
        <w:rPr>
          <w:rFonts w:asciiTheme="minorHAnsi" w:hAnsiTheme="minorHAnsi" w:cstheme="minorHAnsi"/>
          <w:w w:val="90"/>
        </w:rPr>
        <w:t xml:space="preserve">months </w:t>
      </w:r>
      <w:r w:rsidRPr="001F5287">
        <w:rPr>
          <w:rFonts w:asciiTheme="minorHAnsi" w:hAnsiTheme="minorHAnsi" w:cstheme="minorHAnsi"/>
          <w:w w:val="95"/>
        </w:rPr>
        <w:t>(indicate: Name, title, full/associate member, affiliation):</w:t>
      </w:r>
      <w:r w:rsidR="00391292" w:rsidRPr="001F5287">
        <w:rPr>
          <w:rFonts w:asciiTheme="minorHAnsi" w:hAnsiTheme="minorHAnsi" w:cstheme="minorHAnsi"/>
          <w:w w:val="95"/>
        </w:rPr>
        <w:t xml:space="preserve"> 0</w:t>
      </w:r>
    </w:p>
    <w:p w14:paraId="6431C251" w14:textId="77777777" w:rsidR="00A54EDB" w:rsidRPr="001F5287" w:rsidRDefault="00263310">
      <w:pPr>
        <w:pStyle w:val="Heading1"/>
        <w:spacing w:before="29"/>
        <w:rPr>
          <w:rFonts w:asciiTheme="minorHAnsi" w:hAnsiTheme="minorHAnsi" w:cstheme="minorHAnsi"/>
          <w:w w:val="85"/>
        </w:rPr>
      </w:pPr>
      <w:r w:rsidRPr="001F5287">
        <w:rPr>
          <w:rFonts w:asciiTheme="minorHAnsi" w:hAnsiTheme="minorHAnsi" w:cstheme="minorHAnsi"/>
          <w:w w:val="85"/>
        </w:rPr>
        <w:br w:type="page"/>
      </w:r>
    </w:p>
    <w:p w14:paraId="219B4A9D" w14:textId="43C1283F" w:rsidR="00263310" w:rsidRPr="001F5287" w:rsidRDefault="00263310" w:rsidP="00A54EDB">
      <w:pPr>
        <w:pStyle w:val="Heading1"/>
        <w:spacing w:before="29"/>
        <w:ind w:left="0"/>
        <w:rPr>
          <w:rFonts w:asciiTheme="minorHAnsi" w:hAnsiTheme="minorHAnsi" w:cstheme="minorHAnsi"/>
          <w:w w:val="85"/>
        </w:rPr>
      </w:pPr>
    </w:p>
    <w:p w14:paraId="1483BB80" w14:textId="0DF8ECA6" w:rsidR="00276B8C" w:rsidRPr="001F5287" w:rsidRDefault="005E7125" w:rsidP="00391292">
      <w:pPr>
        <w:pStyle w:val="Heading1"/>
        <w:numPr>
          <w:ilvl w:val="0"/>
          <w:numId w:val="9"/>
        </w:numPr>
        <w:spacing w:before="29"/>
        <w:rPr>
          <w:rFonts w:asciiTheme="minorHAnsi" w:hAnsiTheme="minorHAnsi" w:cstheme="minorHAnsi"/>
          <w:sz w:val="24"/>
          <w:szCs w:val="24"/>
        </w:rPr>
      </w:pPr>
      <w:r w:rsidRPr="001F5287">
        <w:rPr>
          <w:rFonts w:asciiTheme="minorHAnsi" w:hAnsiTheme="minorHAnsi" w:cstheme="minorHAnsi"/>
          <w:w w:val="85"/>
          <w:sz w:val="24"/>
          <w:szCs w:val="24"/>
        </w:rPr>
        <w:t>Financial</w:t>
      </w:r>
      <w:r w:rsidRPr="001F5287">
        <w:rPr>
          <w:rFonts w:asciiTheme="minorHAnsi" w:hAnsiTheme="minorHAnsi" w:cstheme="minorHAnsi"/>
          <w:spacing w:val="3"/>
          <w:sz w:val="24"/>
          <w:szCs w:val="24"/>
        </w:rPr>
        <w:t xml:space="preserve"> </w:t>
      </w:r>
      <w:r w:rsidRPr="001F5287">
        <w:rPr>
          <w:rFonts w:asciiTheme="minorHAnsi" w:hAnsiTheme="minorHAnsi" w:cstheme="minorHAnsi"/>
          <w:w w:val="85"/>
          <w:sz w:val="24"/>
          <w:szCs w:val="24"/>
        </w:rPr>
        <w:t>report</w:t>
      </w:r>
      <w:r w:rsidRPr="001F5287">
        <w:rPr>
          <w:rFonts w:asciiTheme="minorHAnsi" w:hAnsiTheme="minorHAnsi" w:cstheme="minorHAnsi"/>
          <w:spacing w:val="3"/>
          <w:sz w:val="24"/>
          <w:szCs w:val="24"/>
        </w:rPr>
        <w:t xml:space="preserve"> </w:t>
      </w:r>
      <w:r w:rsidRPr="001F5287">
        <w:rPr>
          <w:rFonts w:asciiTheme="minorHAnsi" w:hAnsiTheme="minorHAnsi" w:cstheme="minorHAnsi"/>
          <w:w w:val="85"/>
          <w:sz w:val="24"/>
          <w:szCs w:val="24"/>
        </w:rPr>
        <w:t>&amp;</w:t>
      </w:r>
      <w:r w:rsidRPr="001F5287">
        <w:rPr>
          <w:rFonts w:asciiTheme="minorHAnsi" w:hAnsiTheme="minorHAnsi" w:cstheme="minorHAnsi"/>
          <w:spacing w:val="3"/>
          <w:sz w:val="24"/>
          <w:szCs w:val="24"/>
        </w:rPr>
        <w:t xml:space="preserve"> </w:t>
      </w:r>
      <w:r w:rsidRPr="001F5287">
        <w:rPr>
          <w:rFonts w:asciiTheme="minorHAnsi" w:hAnsiTheme="minorHAnsi" w:cstheme="minorHAnsi"/>
          <w:spacing w:val="-2"/>
          <w:w w:val="85"/>
          <w:sz w:val="24"/>
          <w:szCs w:val="24"/>
        </w:rPr>
        <w:t>forecast</w:t>
      </w:r>
    </w:p>
    <w:p w14:paraId="1CBCE908" w14:textId="77777777" w:rsidR="00276B8C" w:rsidRPr="001F5287" w:rsidRDefault="00276B8C">
      <w:pPr>
        <w:pStyle w:val="BodyText"/>
        <w:rPr>
          <w:rFonts w:asciiTheme="minorHAnsi" w:hAnsiTheme="minorHAnsi" w:cstheme="minorHAnsi"/>
          <w:b/>
          <w:sz w:val="20"/>
        </w:rPr>
      </w:pPr>
    </w:p>
    <w:p w14:paraId="16448EFB" w14:textId="77777777" w:rsidR="00276B8C" w:rsidRPr="001F5287" w:rsidRDefault="00276B8C">
      <w:pPr>
        <w:pStyle w:val="BodyText"/>
        <w:spacing w:before="7" w:after="1"/>
        <w:rPr>
          <w:rFonts w:asciiTheme="minorHAnsi" w:hAnsiTheme="minorHAnsi" w:cstheme="minorHAnsi"/>
          <w:b/>
          <w:sz w:val="16"/>
        </w:rPr>
      </w:pPr>
    </w:p>
    <w:tbl>
      <w:tblPr>
        <w:tblStyle w:val="TableNormal1"/>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5"/>
        <w:gridCol w:w="2700"/>
        <w:gridCol w:w="2315"/>
      </w:tblGrid>
      <w:tr w:rsidR="00276B8C" w:rsidRPr="001F5287" w14:paraId="6DC6E96B" w14:textId="77777777">
        <w:trPr>
          <w:trHeight w:val="347"/>
        </w:trPr>
        <w:tc>
          <w:tcPr>
            <w:tcW w:w="2515" w:type="dxa"/>
          </w:tcPr>
          <w:p w14:paraId="5F2DFA10" w14:textId="6476FDE3" w:rsidR="00276B8C" w:rsidRPr="001F5287" w:rsidRDefault="005E7125">
            <w:pPr>
              <w:pStyle w:val="TableParagraph"/>
              <w:spacing w:before="2"/>
              <w:ind w:left="109"/>
              <w:rPr>
                <w:rFonts w:asciiTheme="minorHAnsi" w:hAnsiTheme="minorHAnsi" w:cstheme="minorHAnsi"/>
                <w:b/>
              </w:rPr>
            </w:pPr>
            <w:r w:rsidRPr="001F5287">
              <w:rPr>
                <w:rFonts w:asciiTheme="minorHAnsi" w:hAnsiTheme="minorHAnsi" w:cstheme="minorHAnsi"/>
                <w:b/>
                <w:spacing w:val="-2"/>
                <w:w w:val="90"/>
              </w:rPr>
              <w:t>Expenses</w:t>
            </w:r>
            <w:r w:rsidR="00D97876" w:rsidRPr="001F5287">
              <w:rPr>
                <w:rFonts w:asciiTheme="minorHAnsi" w:hAnsiTheme="minorHAnsi" w:cstheme="minorHAnsi"/>
                <w:b/>
                <w:spacing w:val="-2"/>
                <w:w w:val="90"/>
              </w:rPr>
              <w:t xml:space="preserve"> $</w:t>
            </w:r>
          </w:p>
        </w:tc>
        <w:tc>
          <w:tcPr>
            <w:tcW w:w="2700" w:type="dxa"/>
          </w:tcPr>
          <w:p w14:paraId="01DF3193" w14:textId="77777777" w:rsidR="00276B8C" w:rsidRPr="001F5287" w:rsidRDefault="005E7125">
            <w:pPr>
              <w:pStyle w:val="TableParagraph"/>
              <w:spacing w:before="2"/>
              <w:ind w:left="596"/>
              <w:rPr>
                <w:rFonts w:asciiTheme="minorHAnsi" w:hAnsiTheme="minorHAnsi" w:cstheme="minorHAnsi"/>
                <w:b/>
              </w:rPr>
            </w:pPr>
            <w:r w:rsidRPr="001F5287">
              <w:rPr>
                <w:rFonts w:asciiTheme="minorHAnsi" w:hAnsiTheme="minorHAnsi" w:cstheme="minorHAnsi"/>
                <w:b/>
                <w:w w:val="95"/>
              </w:rPr>
              <w:t>2021/22</w:t>
            </w:r>
            <w:r w:rsidRPr="001F5287">
              <w:rPr>
                <w:rFonts w:asciiTheme="minorHAnsi" w:hAnsiTheme="minorHAnsi" w:cstheme="minorHAnsi"/>
                <w:b/>
                <w:spacing w:val="-5"/>
                <w:w w:val="95"/>
              </w:rPr>
              <w:t xml:space="preserve"> </w:t>
            </w:r>
            <w:r w:rsidRPr="001F5287">
              <w:rPr>
                <w:rFonts w:asciiTheme="minorHAnsi" w:hAnsiTheme="minorHAnsi" w:cstheme="minorHAnsi"/>
                <w:b/>
                <w:spacing w:val="-2"/>
              </w:rPr>
              <w:t>report</w:t>
            </w:r>
          </w:p>
        </w:tc>
        <w:tc>
          <w:tcPr>
            <w:tcW w:w="2315" w:type="dxa"/>
          </w:tcPr>
          <w:p w14:paraId="6A7D8E3F" w14:textId="77777777" w:rsidR="00276B8C" w:rsidRPr="001F5287" w:rsidRDefault="005E7125">
            <w:pPr>
              <w:pStyle w:val="TableParagraph"/>
              <w:spacing w:before="2"/>
              <w:ind w:left="370"/>
              <w:rPr>
                <w:rFonts w:asciiTheme="minorHAnsi" w:hAnsiTheme="minorHAnsi" w:cstheme="minorHAnsi"/>
                <w:b/>
              </w:rPr>
            </w:pPr>
            <w:r w:rsidRPr="001F5287">
              <w:rPr>
                <w:rFonts w:asciiTheme="minorHAnsi" w:hAnsiTheme="minorHAnsi" w:cstheme="minorHAnsi"/>
                <w:b/>
                <w:w w:val="95"/>
              </w:rPr>
              <w:t>2022/23</w:t>
            </w:r>
            <w:r w:rsidRPr="001F5287">
              <w:rPr>
                <w:rFonts w:asciiTheme="minorHAnsi" w:hAnsiTheme="minorHAnsi" w:cstheme="minorHAnsi"/>
                <w:b/>
                <w:spacing w:val="-5"/>
                <w:w w:val="95"/>
              </w:rPr>
              <w:t xml:space="preserve"> </w:t>
            </w:r>
            <w:r w:rsidRPr="001F5287">
              <w:rPr>
                <w:rFonts w:asciiTheme="minorHAnsi" w:hAnsiTheme="minorHAnsi" w:cstheme="minorHAnsi"/>
                <w:b/>
                <w:spacing w:val="-2"/>
              </w:rPr>
              <w:t>budget</w:t>
            </w:r>
          </w:p>
        </w:tc>
      </w:tr>
      <w:tr w:rsidR="00276B8C" w:rsidRPr="001F5287" w14:paraId="0C08E280" w14:textId="77777777">
        <w:trPr>
          <w:trHeight w:val="348"/>
        </w:trPr>
        <w:tc>
          <w:tcPr>
            <w:tcW w:w="2515" w:type="dxa"/>
          </w:tcPr>
          <w:p w14:paraId="02F5993F" w14:textId="77777777" w:rsidR="00276B8C" w:rsidRPr="001F5287" w:rsidRDefault="005E7125">
            <w:pPr>
              <w:pStyle w:val="TableParagraph"/>
              <w:spacing w:before="3"/>
              <w:ind w:left="109"/>
              <w:rPr>
                <w:rFonts w:asciiTheme="minorHAnsi" w:hAnsiTheme="minorHAnsi" w:cstheme="minorHAnsi"/>
              </w:rPr>
            </w:pPr>
            <w:r w:rsidRPr="001F5287">
              <w:rPr>
                <w:rFonts w:asciiTheme="minorHAnsi" w:hAnsiTheme="minorHAnsi" w:cstheme="minorHAnsi"/>
                <w:w w:val="90"/>
              </w:rPr>
              <w:t>Total</w:t>
            </w:r>
            <w:r w:rsidRPr="001F5287">
              <w:rPr>
                <w:rFonts w:asciiTheme="minorHAnsi" w:hAnsiTheme="minorHAnsi" w:cstheme="minorHAnsi"/>
                <w:spacing w:val="-1"/>
                <w:w w:val="90"/>
              </w:rPr>
              <w:t xml:space="preserve"> </w:t>
            </w:r>
            <w:r w:rsidRPr="001F5287">
              <w:rPr>
                <w:rFonts w:asciiTheme="minorHAnsi" w:hAnsiTheme="minorHAnsi" w:cstheme="minorHAnsi"/>
                <w:spacing w:val="-2"/>
                <w:w w:val="95"/>
              </w:rPr>
              <w:t>salaries</w:t>
            </w:r>
          </w:p>
        </w:tc>
        <w:tc>
          <w:tcPr>
            <w:tcW w:w="2700" w:type="dxa"/>
          </w:tcPr>
          <w:p w14:paraId="2B649562" w14:textId="26A4CAC7" w:rsidR="0069215C" w:rsidRPr="001F5287" w:rsidRDefault="00D97876" w:rsidP="00D97876">
            <w:pPr>
              <w:ind w:left="720"/>
              <w:rPr>
                <w:rFonts w:asciiTheme="minorHAnsi" w:hAnsiTheme="minorHAnsi" w:cstheme="minorHAnsi"/>
                <w:color w:val="000000"/>
              </w:rPr>
            </w:pPr>
            <w:r w:rsidRPr="001F5287">
              <w:rPr>
                <w:rFonts w:asciiTheme="minorHAnsi" w:hAnsiTheme="minorHAnsi" w:cstheme="minorHAnsi"/>
                <w:color w:val="000000"/>
                <w:sz w:val="22"/>
                <w:szCs w:val="22"/>
              </w:rPr>
              <w:t xml:space="preserve">    </w:t>
            </w:r>
            <w:r w:rsidR="002342D2" w:rsidRPr="001F5287">
              <w:rPr>
                <w:rFonts w:asciiTheme="minorHAnsi" w:hAnsiTheme="minorHAnsi" w:cstheme="minorHAnsi"/>
                <w:color w:val="000000"/>
                <w:sz w:val="22"/>
                <w:szCs w:val="22"/>
              </w:rPr>
              <w:t>92 989</w:t>
            </w:r>
          </w:p>
          <w:p w14:paraId="2304C49B" w14:textId="77777777" w:rsidR="00276B8C" w:rsidRPr="001F5287" w:rsidRDefault="00276B8C" w:rsidP="00D97876">
            <w:pPr>
              <w:pStyle w:val="TableParagraph"/>
              <w:ind w:firstLine="720"/>
              <w:jc w:val="center"/>
              <w:rPr>
                <w:rFonts w:asciiTheme="minorHAnsi" w:hAnsiTheme="minorHAnsi" w:cstheme="minorHAnsi"/>
              </w:rPr>
            </w:pPr>
          </w:p>
        </w:tc>
        <w:tc>
          <w:tcPr>
            <w:tcW w:w="2315" w:type="dxa"/>
          </w:tcPr>
          <w:p w14:paraId="08F72310" w14:textId="0F47783D" w:rsidR="00276B8C" w:rsidRPr="001F5287" w:rsidRDefault="002342D2" w:rsidP="00D97876">
            <w:pPr>
              <w:pStyle w:val="TableParagraph"/>
              <w:jc w:val="center"/>
              <w:rPr>
                <w:rFonts w:asciiTheme="minorHAnsi" w:hAnsiTheme="minorHAnsi" w:cstheme="minorHAnsi"/>
              </w:rPr>
            </w:pPr>
            <w:r w:rsidRPr="001F5287">
              <w:rPr>
                <w:rFonts w:asciiTheme="minorHAnsi" w:hAnsiTheme="minorHAnsi" w:cstheme="minorHAnsi"/>
              </w:rPr>
              <w:t>95 000</w:t>
            </w:r>
          </w:p>
        </w:tc>
      </w:tr>
      <w:tr w:rsidR="00276B8C" w:rsidRPr="001F5287" w14:paraId="68408FC7" w14:textId="77777777">
        <w:trPr>
          <w:trHeight w:val="348"/>
        </w:trPr>
        <w:tc>
          <w:tcPr>
            <w:tcW w:w="2515" w:type="dxa"/>
          </w:tcPr>
          <w:p w14:paraId="4BE5F921" w14:textId="77777777" w:rsidR="00276B8C" w:rsidRPr="001F5287" w:rsidRDefault="005E7125">
            <w:pPr>
              <w:pStyle w:val="TableParagraph"/>
              <w:spacing w:before="3"/>
              <w:ind w:left="109"/>
              <w:rPr>
                <w:rFonts w:asciiTheme="minorHAnsi" w:hAnsiTheme="minorHAnsi" w:cstheme="minorHAnsi"/>
              </w:rPr>
            </w:pPr>
            <w:r w:rsidRPr="001F5287">
              <w:rPr>
                <w:rFonts w:asciiTheme="minorHAnsi" w:hAnsiTheme="minorHAnsi" w:cstheme="minorHAnsi"/>
                <w:spacing w:val="-2"/>
              </w:rPr>
              <w:t>Training</w:t>
            </w:r>
          </w:p>
        </w:tc>
        <w:tc>
          <w:tcPr>
            <w:tcW w:w="2700" w:type="dxa"/>
          </w:tcPr>
          <w:p w14:paraId="50933C68" w14:textId="57FBDBA1" w:rsidR="00276B8C" w:rsidRPr="001F5287" w:rsidRDefault="0069215C" w:rsidP="00D97876">
            <w:pPr>
              <w:pStyle w:val="TableParagraph"/>
              <w:jc w:val="center"/>
              <w:rPr>
                <w:rFonts w:asciiTheme="minorHAnsi" w:hAnsiTheme="minorHAnsi" w:cstheme="minorHAnsi"/>
              </w:rPr>
            </w:pPr>
            <w:r w:rsidRPr="001F5287">
              <w:rPr>
                <w:rFonts w:asciiTheme="minorHAnsi" w:hAnsiTheme="minorHAnsi" w:cstheme="minorHAnsi"/>
              </w:rPr>
              <w:t>145 000</w:t>
            </w:r>
          </w:p>
        </w:tc>
        <w:tc>
          <w:tcPr>
            <w:tcW w:w="2315" w:type="dxa"/>
          </w:tcPr>
          <w:p w14:paraId="3B813E51" w14:textId="4807D4A8" w:rsidR="00276B8C" w:rsidRPr="001F5287" w:rsidRDefault="001B1A2B" w:rsidP="00D97876">
            <w:pPr>
              <w:pStyle w:val="TableParagraph"/>
              <w:jc w:val="center"/>
              <w:rPr>
                <w:rFonts w:asciiTheme="minorHAnsi" w:hAnsiTheme="minorHAnsi" w:cstheme="minorHAnsi"/>
              </w:rPr>
            </w:pPr>
            <w:r w:rsidRPr="001F5287">
              <w:rPr>
                <w:rFonts w:asciiTheme="minorHAnsi" w:hAnsiTheme="minorHAnsi" w:cstheme="minorHAnsi"/>
              </w:rPr>
              <w:t>150 000</w:t>
            </w:r>
          </w:p>
        </w:tc>
      </w:tr>
      <w:tr w:rsidR="00276B8C" w:rsidRPr="001F5287" w14:paraId="6F3C53D5" w14:textId="77777777">
        <w:trPr>
          <w:trHeight w:val="348"/>
        </w:trPr>
        <w:tc>
          <w:tcPr>
            <w:tcW w:w="2515" w:type="dxa"/>
          </w:tcPr>
          <w:p w14:paraId="0FD8A3C8" w14:textId="77777777" w:rsidR="00276B8C" w:rsidRPr="001F5287" w:rsidRDefault="005E7125">
            <w:pPr>
              <w:pStyle w:val="TableParagraph"/>
              <w:spacing w:before="2"/>
              <w:ind w:left="109"/>
              <w:rPr>
                <w:rFonts w:asciiTheme="minorHAnsi" w:hAnsiTheme="minorHAnsi" w:cstheme="minorHAnsi"/>
              </w:rPr>
            </w:pPr>
            <w:r w:rsidRPr="001F5287">
              <w:rPr>
                <w:rFonts w:asciiTheme="minorHAnsi" w:hAnsiTheme="minorHAnsi" w:cstheme="minorHAnsi"/>
                <w:spacing w:val="-2"/>
              </w:rPr>
              <w:t>Stipends</w:t>
            </w:r>
          </w:p>
        </w:tc>
        <w:tc>
          <w:tcPr>
            <w:tcW w:w="2700" w:type="dxa"/>
          </w:tcPr>
          <w:p w14:paraId="5CBF6AB2" w14:textId="26DD23AC" w:rsidR="001B1A2B" w:rsidRPr="001F5287" w:rsidRDefault="001B1A2B" w:rsidP="00D97876">
            <w:pPr>
              <w:jc w:val="center"/>
              <w:rPr>
                <w:rFonts w:asciiTheme="minorHAnsi" w:hAnsiTheme="minorHAnsi" w:cstheme="minorHAnsi"/>
                <w:color w:val="000000"/>
              </w:rPr>
            </w:pPr>
            <w:r w:rsidRPr="001F5287">
              <w:rPr>
                <w:rFonts w:asciiTheme="minorHAnsi" w:hAnsiTheme="minorHAnsi" w:cstheme="minorHAnsi"/>
                <w:color w:val="000000"/>
                <w:sz w:val="22"/>
                <w:szCs w:val="22"/>
              </w:rPr>
              <w:t>4 780</w:t>
            </w:r>
          </w:p>
          <w:p w14:paraId="050FE502" w14:textId="77777777" w:rsidR="00276B8C" w:rsidRPr="001F5287" w:rsidRDefault="00276B8C" w:rsidP="00D97876">
            <w:pPr>
              <w:pStyle w:val="TableParagraph"/>
              <w:jc w:val="center"/>
              <w:rPr>
                <w:rFonts w:asciiTheme="minorHAnsi" w:hAnsiTheme="minorHAnsi" w:cstheme="minorHAnsi"/>
              </w:rPr>
            </w:pPr>
          </w:p>
        </w:tc>
        <w:tc>
          <w:tcPr>
            <w:tcW w:w="2315" w:type="dxa"/>
          </w:tcPr>
          <w:p w14:paraId="4DD13DCA" w14:textId="5CC573B2" w:rsidR="00276B8C" w:rsidRPr="001F5287" w:rsidRDefault="001B1A2B" w:rsidP="00D97876">
            <w:pPr>
              <w:pStyle w:val="TableParagraph"/>
              <w:jc w:val="center"/>
              <w:rPr>
                <w:rFonts w:asciiTheme="minorHAnsi" w:hAnsiTheme="minorHAnsi" w:cstheme="minorHAnsi"/>
              </w:rPr>
            </w:pPr>
            <w:r w:rsidRPr="001F5287">
              <w:rPr>
                <w:rFonts w:asciiTheme="minorHAnsi" w:hAnsiTheme="minorHAnsi" w:cstheme="minorHAnsi"/>
              </w:rPr>
              <w:t>10 000</w:t>
            </w:r>
          </w:p>
        </w:tc>
      </w:tr>
      <w:tr w:rsidR="00276B8C" w:rsidRPr="001F5287" w14:paraId="1EE5E444" w14:textId="77777777">
        <w:trPr>
          <w:trHeight w:val="348"/>
        </w:trPr>
        <w:tc>
          <w:tcPr>
            <w:tcW w:w="2515" w:type="dxa"/>
          </w:tcPr>
          <w:p w14:paraId="78691055" w14:textId="77777777" w:rsidR="00276B8C" w:rsidRPr="001F5287" w:rsidRDefault="005E7125">
            <w:pPr>
              <w:pStyle w:val="TableParagraph"/>
              <w:spacing w:before="2"/>
              <w:ind w:left="109"/>
              <w:rPr>
                <w:rFonts w:asciiTheme="minorHAnsi" w:hAnsiTheme="minorHAnsi" w:cstheme="minorHAnsi"/>
              </w:rPr>
            </w:pPr>
            <w:r w:rsidRPr="001F5287">
              <w:rPr>
                <w:rFonts w:asciiTheme="minorHAnsi" w:hAnsiTheme="minorHAnsi" w:cstheme="minorHAnsi"/>
                <w:spacing w:val="-2"/>
              </w:rPr>
              <w:t>Outreach</w:t>
            </w:r>
          </w:p>
        </w:tc>
        <w:tc>
          <w:tcPr>
            <w:tcW w:w="2700" w:type="dxa"/>
          </w:tcPr>
          <w:p w14:paraId="197798C1" w14:textId="148E497F" w:rsidR="00CE1E8B" w:rsidRPr="001F5287" w:rsidRDefault="00CE1E8B" w:rsidP="00D97876">
            <w:pPr>
              <w:jc w:val="center"/>
              <w:rPr>
                <w:rFonts w:asciiTheme="minorHAnsi" w:hAnsiTheme="minorHAnsi" w:cstheme="minorHAnsi"/>
                <w:color w:val="000000"/>
              </w:rPr>
            </w:pPr>
            <w:r w:rsidRPr="001F5287">
              <w:rPr>
                <w:rFonts w:asciiTheme="minorHAnsi" w:hAnsiTheme="minorHAnsi" w:cstheme="minorHAnsi"/>
                <w:color w:val="000000"/>
                <w:sz w:val="22"/>
                <w:szCs w:val="22"/>
              </w:rPr>
              <w:t>19 601</w:t>
            </w:r>
          </w:p>
          <w:p w14:paraId="71A473C1" w14:textId="77777777" w:rsidR="00276B8C" w:rsidRPr="001F5287" w:rsidRDefault="00276B8C" w:rsidP="00D97876">
            <w:pPr>
              <w:pStyle w:val="TableParagraph"/>
              <w:jc w:val="center"/>
              <w:rPr>
                <w:rFonts w:asciiTheme="minorHAnsi" w:hAnsiTheme="minorHAnsi" w:cstheme="minorHAnsi"/>
              </w:rPr>
            </w:pPr>
          </w:p>
        </w:tc>
        <w:tc>
          <w:tcPr>
            <w:tcW w:w="2315" w:type="dxa"/>
          </w:tcPr>
          <w:p w14:paraId="4CF99C16" w14:textId="6CC98D29" w:rsidR="00276B8C" w:rsidRPr="001F5287" w:rsidRDefault="00CE1E8B" w:rsidP="00D97876">
            <w:pPr>
              <w:pStyle w:val="TableParagraph"/>
              <w:jc w:val="center"/>
              <w:rPr>
                <w:rFonts w:asciiTheme="minorHAnsi" w:hAnsiTheme="minorHAnsi" w:cstheme="minorHAnsi"/>
              </w:rPr>
            </w:pPr>
            <w:r w:rsidRPr="001F5287">
              <w:rPr>
                <w:rFonts w:asciiTheme="minorHAnsi" w:hAnsiTheme="minorHAnsi" w:cstheme="minorHAnsi"/>
              </w:rPr>
              <w:t>20 000</w:t>
            </w:r>
          </w:p>
        </w:tc>
      </w:tr>
      <w:tr w:rsidR="00276B8C" w:rsidRPr="001F5287" w14:paraId="4D13254F" w14:textId="77777777">
        <w:trPr>
          <w:trHeight w:val="347"/>
        </w:trPr>
        <w:tc>
          <w:tcPr>
            <w:tcW w:w="2515" w:type="dxa"/>
          </w:tcPr>
          <w:p w14:paraId="7472CA3C" w14:textId="77777777" w:rsidR="00276B8C" w:rsidRPr="001F5287" w:rsidRDefault="005E7125">
            <w:pPr>
              <w:pStyle w:val="TableParagraph"/>
              <w:spacing w:before="2"/>
              <w:ind w:left="109"/>
              <w:rPr>
                <w:rFonts w:asciiTheme="minorHAnsi" w:hAnsiTheme="minorHAnsi" w:cstheme="minorHAnsi"/>
              </w:rPr>
            </w:pPr>
            <w:r w:rsidRPr="001F5287">
              <w:rPr>
                <w:rFonts w:asciiTheme="minorHAnsi" w:hAnsiTheme="minorHAnsi" w:cstheme="minorHAnsi"/>
                <w:spacing w:val="-2"/>
              </w:rPr>
              <w:t>Publications</w:t>
            </w:r>
          </w:p>
        </w:tc>
        <w:tc>
          <w:tcPr>
            <w:tcW w:w="2700" w:type="dxa"/>
          </w:tcPr>
          <w:p w14:paraId="72C54F36" w14:textId="0CAE5681" w:rsidR="00276B8C" w:rsidRPr="001F5287" w:rsidRDefault="001B1A2B" w:rsidP="00D97876">
            <w:pPr>
              <w:pStyle w:val="TableParagraph"/>
              <w:jc w:val="center"/>
              <w:rPr>
                <w:rFonts w:asciiTheme="minorHAnsi" w:hAnsiTheme="minorHAnsi" w:cstheme="minorHAnsi"/>
              </w:rPr>
            </w:pPr>
            <w:r w:rsidRPr="001F5287">
              <w:rPr>
                <w:rFonts w:asciiTheme="minorHAnsi" w:hAnsiTheme="minorHAnsi" w:cstheme="minorHAnsi"/>
              </w:rPr>
              <w:t>6 000</w:t>
            </w:r>
          </w:p>
        </w:tc>
        <w:tc>
          <w:tcPr>
            <w:tcW w:w="2315" w:type="dxa"/>
          </w:tcPr>
          <w:p w14:paraId="167CCEB8" w14:textId="6F75FE6E" w:rsidR="00276B8C" w:rsidRPr="001F5287" w:rsidRDefault="001B1A2B" w:rsidP="00D97876">
            <w:pPr>
              <w:pStyle w:val="TableParagraph"/>
              <w:jc w:val="center"/>
              <w:rPr>
                <w:rFonts w:asciiTheme="minorHAnsi" w:hAnsiTheme="minorHAnsi" w:cstheme="minorHAnsi"/>
              </w:rPr>
            </w:pPr>
            <w:r w:rsidRPr="001F5287">
              <w:rPr>
                <w:rFonts w:asciiTheme="minorHAnsi" w:hAnsiTheme="minorHAnsi" w:cstheme="minorHAnsi"/>
              </w:rPr>
              <w:t>8 000</w:t>
            </w:r>
          </w:p>
        </w:tc>
      </w:tr>
      <w:tr w:rsidR="00276B8C" w:rsidRPr="001F5287" w14:paraId="30CB2B96" w14:textId="77777777">
        <w:trPr>
          <w:trHeight w:val="617"/>
        </w:trPr>
        <w:tc>
          <w:tcPr>
            <w:tcW w:w="2515" w:type="dxa"/>
            <w:tcBorders>
              <w:bottom w:val="single" w:sz="18" w:space="0" w:color="000000"/>
            </w:tcBorders>
          </w:tcPr>
          <w:p w14:paraId="728B37F0" w14:textId="77777777" w:rsidR="00276B8C" w:rsidRPr="001F5287" w:rsidRDefault="005E7125">
            <w:pPr>
              <w:pStyle w:val="TableParagraph"/>
              <w:spacing w:before="4"/>
              <w:ind w:left="109"/>
              <w:rPr>
                <w:rFonts w:asciiTheme="minorHAnsi" w:hAnsiTheme="minorHAnsi" w:cstheme="minorHAnsi"/>
              </w:rPr>
            </w:pPr>
            <w:r w:rsidRPr="001F5287">
              <w:rPr>
                <w:rFonts w:asciiTheme="minorHAnsi" w:hAnsiTheme="minorHAnsi" w:cstheme="minorHAnsi"/>
                <w:spacing w:val="-4"/>
              </w:rPr>
              <w:t>Other</w:t>
            </w:r>
          </w:p>
          <w:p w14:paraId="61EDF622" w14:textId="77777777" w:rsidR="00276B8C" w:rsidRPr="001F5287" w:rsidRDefault="005E7125">
            <w:pPr>
              <w:pStyle w:val="TableParagraph"/>
              <w:spacing w:before="15"/>
              <w:ind w:left="109"/>
              <w:rPr>
                <w:rFonts w:asciiTheme="minorHAnsi" w:hAnsiTheme="minorHAnsi" w:cstheme="minorHAnsi"/>
              </w:rPr>
            </w:pPr>
            <w:r w:rsidRPr="001F5287">
              <w:rPr>
                <w:rFonts w:asciiTheme="minorHAnsi" w:hAnsiTheme="minorHAnsi" w:cstheme="minorHAnsi"/>
                <w:w w:val="90"/>
              </w:rPr>
              <w:t>(</w:t>
            </w:r>
            <w:proofErr w:type="gramStart"/>
            <w:r w:rsidRPr="001F5287">
              <w:rPr>
                <w:rFonts w:asciiTheme="minorHAnsi" w:hAnsiTheme="minorHAnsi" w:cstheme="minorHAnsi"/>
                <w:w w:val="90"/>
              </w:rPr>
              <w:t>detail</w:t>
            </w:r>
            <w:proofErr w:type="gramEnd"/>
            <w:r w:rsidRPr="001F5287">
              <w:rPr>
                <w:rFonts w:asciiTheme="minorHAnsi" w:hAnsiTheme="minorHAnsi" w:cstheme="minorHAnsi"/>
                <w:spacing w:val="-4"/>
              </w:rPr>
              <w:t xml:space="preserve"> </w:t>
            </w:r>
            <w:r w:rsidRPr="001F5287">
              <w:rPr>
                <w:rFonts w:asciiTheme="minorHAnsi" w:hAnsiTheme="minorHAnsi" w:cstheme="minorHAnsi"/>
                <w:w w:val="90"/>
              </w:rPr>
              <w:t>in</w:t>
            </w:r>
            <w:r w:rsidRPr="001F5287">
              <w:rPr>
                <w:rFonts w:asciiTheme="minorHAnsi" w:hAnsiTheme="minorHAnsi" w:cstheme="minorHAnsi"/>
              </w:rPr>
              <w:t xml:space="preserve"> </w:t>
            </w:r>
            <w:r w:rsidRPr="001F5287">
              <w:rPr>
                <w:rFonts w:asciiTheme="minorHAnsi" w:hAnsiTheme="minorHAnsi" w:cstheme="minorHAnsi"/>
                <w:w w:val="90"/>
              </w:rPr>
              <w:t>#9</w:t>
            </w:r>
            <w:r w:rsidRPr="001F5287">
              <w:rPr>
                <w:rFonts w:asciiTheme="minorHAnsi" w:hAnsiTheme="minorHAnsi" w:cstheme="minorHAnsi"/>
                <w:spacing w:val="-1"/>
              </w:rPr>
              <w:t xml:space="preserve"> </w:t>
            </w:r>
            <w:r w:rsidRPr="001F5287">
              <w:rPr>
                <w:rFonts w:asciiTheme="minorHAnsi" w:hAnsiTheme="minorHAnsi" w:cstheme="minorHAnsi"/>
                <w:spacing w:val="-2"/>
                <w:w w:val="90"/>
              </w:rPr>
              <w:t>below)</w:t>
            </w:r>
          </w:p>
        </w:tc>
        <w:tc>
          <w:tcPr>
            <w:tcW w:w="2700" w:type="dxa"/>
            <w:tcBorders>
              <w:bottom w:val="single" w:sz="18" w:space="0" w:color="000000"/>
            </w:tcBorders>
          </w:tcPr>
          <w:p w14:paraId="0108719D" w14:textId="79917BEB" w:rsidR="00276B8C" w:rsidRPr="001F5287" w:rsidRDefault="00166D87" w:rsidP="00D97876">
            <w:pPr>
              <w:pStyle w:val="TableParagraph"/>
              <w:jc w:val="center"/>
              <w:rPr>
                <w:rFonts w:asciiTheme="minorHAnsi" w:hAnsiTheme="minorHAnsi" w:cstheme="minorHAnsi"/>
              </w:rPr>
            </w:pPr>
            <w:r w:rsidRPr="001F5287">
              <w:rPr>
                <w:rFonts w:asciiTheme="minorHAnsi" w:hAnsiTheme="minorHAnsi" w:cstheme="minorHAnsi"/>
              </w:rPr>
              <w:t>443 566</w:t>
            </w:r>
          </w:p>
        </w:tc>
        <w:tc>
          <w:tcPr>
            <w:tcW w:w="2315" w:type="dxa"/>
            <w:tcBorders>
              <w:bottom w:val="single" w:sz="18" w:space="0" w:color="000000"/>
            </w:tcBorders>
          </w:tcPr>
          <w:p w14:paraId="3BFB3FCB" w14:textId="0CEA60F6" w:rsidR="00276B8C" w:rsidRPr="001F5287" w:rsidRDefault="00F719F0" w:rsidP="00D97876">
            <w:pPr>
              <w:pStyle w:val="TableParagraph"/>
              <w:jc w:val="center"/>
              <w:rPr>
                <w:rFonts w:asciiTheme="minorHAnsi" w:hAnsiTheme="minorHAnsi" w:cstheme="minorHAnsi"/>
              </w:rPr>
            </w:pPr>
            <w:r w:rsidRPr="001F5287">
              <w:rPr>
                <w:rFonts w:asciiTheme="minorHAnsi" w:hAnsiTheme="minorHAnsi" w:cstheme="minorHAnsi"/>
              </w:rPr>
              <w:t>458 000</w:t>
            </w:r>
          </w:p>
        </w:tc>
      </w:tr>
      <w:tr w:rsidR="00276B8C" w:rsidRPr="001F5287" w14:paraId="230820AF" w14:textId="77777777">
        <w:trPr>
          <w:trHeight w:val="348"/>
        </w:trPr>
        <w:tc>
          <w:tcPr>
            <w:tcW w:w="2515" w:type="dxa"/>
            <w:tcBorders>
              <w:top w:val="single" w:sz="18" w:space="0" w:color="000000"/>
            </w:tcBorders>
          </w:tcPr>
          <w:p w14:paraId="7D53DA74" w14:textId="77777777" w:rsidR="00276B8C" w:rsidRPr="001F5287" w:rsidRDefault="005E7125">
            <w:pPr>
              <w:pStyle w:val="TableParagraph"/>
              <w:spacing w:before="2"/>
              <w:ind w:left="109"/>
              <w:rPr>
                <w:rFonts w:asciiTheme="minorHAnsi" w:hAnsiTheme="minorHAnsi" w:cstheme="minorHAnsi"/>
                <w:b/>
              </w:rPr>
            </w:pPr>
            <w:r w:rsidRPr="001F5287">
              <w:rPr>
                <w:rFonts w:asciiTheme="minorHAnsi" w:hAnsiTheme="minorHAnsi" w:cstheme="minorHAnsi"/>
                <w:b/>
                <w:w w:val="85"/>
              </w:rPr>
              <w:t>Total</w:t>
            </w:r>
            <w:r w:rsidRPr="001F5287">
              <w:rPr>
                <w:rFonts w:asciiTheme="minorHAnsi" w:hAnsiTheme="minorHAnsi" w:cstheme="minorHAnsi"/>
                <w:b/>
              </w:rPr>
              <w:t xml:space="preserve"> </w:t>
            </w:r>
            <w:r w:rsidRPr="001F5287">
              <w:rPr>
                <w:rFonts w:asciiTheme="minorHAnsi" w:hAnsiTheme="minorHAnsi" w:cstheme="minorHAnsi"/>
                <w:b/>
                <w:spacing w:val="-2"/>
                <w:w w:val="95"/>
              </w:rPr>
              <w:t>expenses</w:t>
            </w:r>
          </w:p>
        </w:tc>
        <w:tc>
          <w:tcPr>
            <w:tcW w:w="2700" w:type="dxa"/>
            <w:tcBorders>
              <w:top w:val="single" w:sz="18" w:space="0" w:color="000000"/>
            </w:tcBorders>
          </w:tcPr>
          <w:p w14:paraId="14F0807D" w14:textId="6F05750D" w:rsidR="00276B8C" w:rsidRPr="001F5287" w:rsidRDefault="003B5A5C" w:rsidP="00D97876">
            <w:pPr>
              <w:pStyle w:val="TableParagraph"/>
              <w:spacing w:before="2"/>
              <w:ind w:right="209"/>
              <w:jc w:val="center"/>
              <w:rPr>
                <w:rFonts w:asciiTheme="minorHAnsi" w:hAnsiTheme="minorHAnsi" w:cstheme="minorHAnsi"/>
              </w:rPr>
            </w:pPr>
            <w:r w:rsidRPr="001F5287">
              <w:rPr>
                <w:rFonts w:asciiTheme="minorHAnsi" w:hAnsiTheme="minorHAnsi" w:cstheme="minorHAnsi"/>
              </w:rPr>
              <w:t>7</w:t>
            </w:r>
            <w:r w:rsidR="00166D87" w:rsidRPr="001F5287">
              <w:rPr>
                <w:rFonts w:asciiTheme="minorHAnsi" w:hAnsiTheme="minorHAnsi" w:cstheme="minorHAnsi"/>
              </w:rPr>
              <w:t>1</w:t>
            </w:r>
            <w:r w:rsidRPr="001F5287">
              <w:rPr>
                <w:rFonts w:asciiTheme="minorHAnsi" w:hAnsiTheme="minorHAnsi" w:cstheme="minorHAnsi"/>
              </w:rPr>
              <w:t>1</w:t>
            </w:r>
            <w:r w:rsidR="00D73F96" w:rsidRPr="001F5287">
              <w:rPr>
                <w:rFonts w:asciiTheme="minorHAnsi" w:hAnsiTheme="minorHAnsi" w:cstheme="minorHAnsi"/>
              </w:rPr>
              <w:t> </w:t>
            </w:r>
            <w:r w:rsidR="00166D87" w:rsidRPr="001F5287">
              <w:rPr>
                <w:rFonts w:asciiTheme="minorHAnsi" w:hAnsiTheme="minorHAnsi" w:cstheme="minorHAnsi"/>
              </w:rPr>
              <w:t>936</w:t>
            </w:r>
            <w:r w:rsidR="00D73F96" w:rsidRPr="001F5287">
              <w:rPr>
                <w:rFonts w:asciiTheme="minorHAnsi" w:hAnsiTheme="minorHAnsi" w:cstheme="minorHAnsi"/>
              </w:rPr>
              <w:t>$</w:t>
            </w:r>
          </w:p>
        </w:tc>
        <w:tc>
          <w:tcPr>
            <w:tcW w:w="2315" w:type="dxa"/>
            <w:tcBorders>
              <w:top w:val="single" w:sz="18" w:space="0" w:color="000000"/>
            </w:tcBorders>
          </w:tcPr>
          <w:p w14:paraId="697E080F" w14:textId="58E4E091" w:rsidR="00276B8C" w:rsidRPr="001F5287" w:rsidRDefault="00F719F0" w:rsidP="00D97876">
            <w:pPr>
              <w:pStyle w:val="TableParagraph"/>
              <w:spacing w:before="2"/>
              <w:ind w:right="209"/>
              <w:jc w:val="center"/>
              <w:rPr>
                <w:rFonts w:asciiTheme="minorHAnsi" w:hAnsiTheme="minorHAnsi" w:cstheme="minorHAnsi"/>
              </w:rPr>
            </w:pPr>
            <w:r w:rsidRPr="001F5287">
              <w:rPr>
                <w:rFonts w:asciiTheme="minorHAnsi" w:hAnsiTheme="minorHAnsi" w:cstheme="minorHAnsi"/>
              </w:rPr>
              <w:t>741 100$</w:t>
            </w:r>
          </w:p>
        </w:tc>
      </w:tr>
    </w:tbl>
    <w:p w14:paraId="09DAAF5F" w14:textId="77777777" w:rsidR="00276B8C" w:rsidRPr="001F5287" w:rsidRDefault="00276B8C">
      <w:pPr>
        <w:pStyle w:val="BodyText"/>
        <w:rPr>
          <w:rFonts w:asciiTheme="minorHAnsi" w:hAnsiTheme="minorHAnsi" w:cstheme="minorHAnsi"/>
          <w:b/>
          <w:sz w:val="20"/>
        </w:rPr>
      </w:pPr>
    </w:p>
    <w:p w14:paraId="2586822A" w14:textId="77777777" w:rsidR="00276B8C" w:rsidRPr="001F5287" w:rsidRDefault="00276B8C">
      <w:pPr>
        <w:pStyle w:val="BodyText"/>
        <w:spacing w:before="9"/>
        <w:rPr>
          <w:rFonts w:asciiTheme="minorHAnsi" w:hAnsiTheme="minorHAnsi" w:cstheme="minorHAnsi"/>
          <w:b/>
          <w:sz w:val="10"/>
        </w:rPr>
      </w:pPr>
    </w:p>
    <w:tbl>
      <w:tblPr>
        <w:tblStyle w:val="TableNormal1"/>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5"/>
        <w:gridCol w:w="2700"/>
        <w:gridCol w:w="2315"/>
      </w:tblGrid>
      <w:tr w:rsidR="00276B8C" w:rsidRPr="001F5287" w14:paraId="2F0FC931" w14:textId="77777777">
        <w:trPr>
          <w:trHeight w:val="348"/>
        </w:trPr>
        <w:tc>
          <w:tcPr>
            <w:tcW w:w="2515" w:type="dxa"/>
          </w:tcPr>
          <w:p w14:paraId="343C5701" w14:textId="6E376245" w:rsidR="00276B8C" w:rsidRPr="001F5287" w:rsidRDefault="005E7125">
            <w:pPr>
              <w:pStyle w:val="TableParagraph"/>
              <w:spacing w:before="2"/>
              <w:ind w:left="109"/>
              <w:rPr>
                <w:rFonts w:asciiTheme="minorHAnsi" w:hAnsiTheme="minorHAnsi" w:cstheme="minorHAnsi"/>
                <w:b/>
              </w:rPr>
            </w:pPr>
            <w:r w:rsidRPr="001F5287">
              <w:rPr>
                <w:rFonts w:asciiTheme="minorHAnsi" w:hAnsiTheme="minorHAnsi" w:cstheme="minorHAnsi"/>
                <w:b/>
                <w:spacing w:val="-2"/>
                <w:w w:val="95"/>
              </w:rPr>
              <w:t>Revenues</w:t>
            </w:r>
            <w:r w:rsidR="00D97876" w:rsidRPr="001F5287">
              <w:rPr>
                <w:rFonts w:asciiTheme="minorHAnsi" w:hAnsiTheme="minorHAnsi" w:cstheme="minorHAnsi"/>
                <w:b/>
                <w:spacing w:val="-2"/>
                <w:w w:val="95"/>
              </w:rPr>
              <w:t xml:space="preserve"> $</w:t>
            </w:r>
          </w:p>
        </w:tc>
        <w:tc>
          <w:tcPr>
            <w:tcW w:w="2700" w:type="dxa"/>
          </w:tcPr>
          <w:p w14:paraId="09E2A1BA" w14:textId="77777777" w:rsidR="00276B8C" w:rsidRPr="001F5287" w:rsidRDefault="005E7125">
            <w:pPr>
              <w:pStyle w:val="TableParagraph"/>
              <w:spacing w:before="2"/>
              <w:ind w:left="596"/>
              <w:rPr>
                <w:rFonts w:asciiTheme="minorHAnsi" w:hAnsiTheme="minorHAnsi" w:cstheme="minorHAnsi"/>
                <w:b/>
              </w:rPr>
            </w:pPr>
            <w:r w:rsidRPr="001F5287">
              <w:rPr>
                <w:rFonts w:asciiTheme="minorHAnsi" w:hAnsiTheme="minorHAnsi" w:cstheme="minorHAnsi"/>
                <w:b/>
                <w:w w:val="95"/>
              </w:rPr>
              <w:t>2021/22</w:t>
            </w:r>
            <w:r w:rsidRPr="001F5287">
              <w:rPr>
                <w:rFonts w:asciiTheme="minorHAnsi" w:hAnsiTheme="minorHAnsi" w:cstheme="minorHAnsi"/>
                <w:b/>
                <w:spacing w:val="-5"/>
                <w:w w:val="95"/>
              </w:rPr>
              <w:t xml:space="preserve"> </w:t>
            </w:r>
            <w:r w:rsidRPr="001F5287">
              <w:rPr>
                <w:rFonts w:asciiTheme="minorHAnsi" w:hAnsiTheme="minorHAnsi" w:cstheme="minorHAnsi"/>
                <w:b/>
                <w:spacing w:val="-2"/>
              </w:rPr>
              <w:t>report</w:t>
            </w:r>
          </w:p>
        </w:tc>
        <w:tc>
          <w:tcPr>
            <w:tcW w:w="2315" w:type="dxa"/>
          </w:tcPr>
          <w:p w14:paraId="5663004F" w14:textId="77777777" w:rsidR="00276B8C" w:rsidRPr="001F5287" w:rsidRDefault="005E7125">
            <w:pPr>
              <w:pStyle w:val="TableParagraph"/>
              <w:spacing w:before="2"/>
              <w:ind w:left="370"/>
              <w:rPr>
                <w:rFonts w:asciiTheme="minorHAnsi" w:hAnsiTheme="minorHAnsi" w:cstheme="minorHAnsi"/>
                <w:b/>
              </w:rPr>
            </w:pPr>
            <w:r w:rsidRPr="001F5287">
              <w:rPr>
                <w:rFonts w:asciiTheme="minorHAnsi" w:hAnsiTheme="minorHAnsi" w:cstheme="minorHAnsi"/>
                <w:b/>
                <w:w w:val="95"/>
              </w:rPr>
              <w:t>2022/23</w:t>
            </w:r>
            <w:r w:rsidRPr="001F5287">
              <w:rPr>
                <w:rFonts w:asciiTheme="minorHAnsi" w:hAnsiTheme="minorHAnsi" w:cstheme="minorHAnsi"/>
                <w:b/>
                <w:spacing w:val="-5"/>
                <w:w w:val="95"/>
              </w:rPr>
              <w:t xml:space="preserve"> </w:t>
            </w:r>
            <w:r w:rsidRPr="001F5287">
              <w:rPr>
                <w:rFonts w:asciiTheme="minorHAnsi" w:hAnsiTheme="minorHAnsi" w:cstheme="minorHAnsi"/>
                <w:b/>
                <w:spacing w:val="-2"/>
              </w:rPr>
              <w:t>budget</w:t>
            </w:r>
          </w:p>
        </w:tc>
      </w:tr>
      <w:tr w:rsidR="00276B8C" w:rsidRPr="001F5287" w14:paraId="271FBDD7" w14:textId="77777777" w:rsidTr="001E068E">
        <w:trPr>
          <w:trHeight w:val="347"/>
        </w:trPr>
        <w:tc>
          <w:tcPr>
            <w:tcW w:w="2515" w:type="dxa"/>
          </w:tcPr>
          <w:p w14:paraId="0BA62543" w14:textId="77777777" w:rsidR="00276B8C" w:rsidRPr="001F5287" w:rsidRDefault="005E7125">
            <w:pPr>
              <w:pStyle w:val="TableParagraph"/>
              <w:spacing w:before="2"/>
              <w:ind w:left="109"/>
              <w:rPr>
                <w:rFonts w:asciiTheme="minorHAnsi" w:hAnsiTheme="minorHAnsi" w:cstheme="minorHAnsi"/>
              </w:rPr>
            </w:pPr>
            <w:r w:rsidRPr="001F5287">
              <w:rPr>
                <w:rFonts w:asciiTheme="minorHAnsi" w:hAnsiTheme="minorHAnsi" w:cstheme="minorHAnsi"/>
                <w:spacing w:val="-2"/>
              </w:rPr>
              <w:t>Carryover</w:t>
            </w:r>
          </w:p>
        </w:tc>
        <w:tc>
          <w:tcPr>
            <w:tcW w:w="2700" w:type="dxa"/>
            <w:shd w:val="clear" w:color="auto" w:fill="auto"/>
          </w:tcPr>
          <w:p w14:paraId="6679228B" w14:textId="154E57CD" w:rsidR="001E068E" w:rsidRPr="001F5287" w:rsidRDefault="001E068E" w:rsidP="001E068E">
            <w:pPr>
              <w:jc w:val="center"/>
              <w:rPr>
                <w:rFonts w:asciiTheme="minorHAnsi" w:hAnsiTheme="minorHAnsi" w:cstheme="minorHAnsi"/>
                <w:color w:val="000000"/>
              </w:rPr>
            </w:pPr>
            <w:r w:rsidRPr="001F5287">
              <w:rPr>
                <w:rFonts w:asciiTheme="minorHAnsi" w:hAnsiTheme="minorHAnsi" w:cstheme="minorHAnsi"/>
                <w:color w:val="000000"/>
                <w:sz w:val="22"/>
                <w:szCs w:val="22"/>
              </w:rPr>
              <w:t>286 228</w:t>
            </w:r>
          </w:p>
          <w:p w14:paraId="7FF02140" w14:textId="00EC8A59" w:rsidR="00276B8C" w:rsidRPr="001F5287" w:rsidRDefault="00276B8C" w:rsidP="00D97876">
            <w:pPr>
              <w:pStyle w:val="TableParagraph"/>
              <w:jc w:val="center"/>
              <w:rPr>
                <w:rFonts w:asciiTheme="minorHAnsi" w:hAnsiTheme="minorHAnsi" w:cstheme="minorHAnsi"/>
              </w:rPr>
            </w:pPr>
          </w:p>
        </w:tc>
        <w:tc>
          <w:tcPr>
            <w:tcW w:w="2315" w:type="dxa"/>
          </w:tcPr>
          <w:p w14:paraId="3A389102" w14:textId="175130EE" w:rsidR="00276B8C" w:rsidRPr="001F5287" w:rsidRDefault="001E068E" w:rsidP="001E068E">
            <w:pPr>
              <w:jc w:val="center"/>
              <w:rPr>
                <w:rFonts w:asciiTheme="minorHAnsi" w:hAnsiTheme="minorHAnsi" w:cstheme="minorHAnsi"/>
              </w:rPr>
            </w:pPr>
            <w:r w:rsidRPr="001F5287">
              <w:rPr>
                <w:rFonts w:asciiTheme="minorHAnsi" w:hAnsiTheme="minorHAnsi" w:cstheme="minorHAnsi"/>
                <w:sz w:val="22"/>
                <w:szCs w:val="22"/>
              </w:rPr>
              <w:t>167 542</w:t>
            </w:r>
          </w:p>
        </w:tc>
      </w:tr>
      <w:tr w:rsidR="00276B8C" w:rsidRPr="001F5287" w14:paraId="2FDB6612" w14:textId="77777777">
        <w:trPr>
          <w:trHeight w:val="348"/>
        </w:trPr>
        <w:tc>
          <w:tcPr>
            <w:tcW w:w="2515" w:type="dxa"/>
          </w:tcPr>
          <w:p w14:paraId="07C298DB" w14:textId="77777777" w:rsidR="00276B8C" w:rsidRPr="001F5287" w:rsidRDefault="005E7125">
            <w:pPr>
              <w:pStyle w:val="TableParagraph"/>
              <w:spacing w:before="3"/>
              <w:ind w:left="109"/>
              <w:rPr>
                <w:rFonts w:asciiTheme="minorHAnsi" w:hAnsiTheme="minorHAnsi" w:cstheme="minorHAnsi"/>
              </w:rPr>
            </w:pPr>
            <w:r w:rsidRPr="001F5287">
              <w:rPr>
                <w:rFonts w:asciiTheme="minorHAnsi" w:hAnsiTheme="minorHAnsi" w:cstheme="minorHAnsi"/>
                <w:spacing w:val="-4"/>
                <w:w w:val="95"/>
              </w:rPr>
              <w:t>FMHS</w:t>
            </w:r>
          </w:p>
        </w:tc>
        <w:tc>
          <w:tcPr>
            <w:tcW w:w="2700" w:type="dxa"/>
          </w:tcPr>
          <w:p w14:paraId="4F6EC26E" w14:textId="293742B9" w:rsidR="00276B8C" w:rsidRPr="001F5287" w:rsidRDefault="001B1A2B" w:rsidP="00D97876">
            <w:pPr>
              <w:pStyle w:val="TableParagraph"/>
              <w:jc w:val="center"/>
              <w:rPr>
                <w:rFonts w:asciiTheme="minorHAnsi" w:hAnsiTheme="minorHAnsi" w:cstheme="minorHAnsi"/>
              </w:rPr>
            </w:pPr>
            <w:r w:rsidRPr="001F5287">
              <w:rPr>
                <w:rFonts w:asciiTheme="minorHAnsi" w:hAnsiTheme="minorHAnsi" w:cstheme="minorHAnsi"/>
              </w:rPr>
              <w:t>10 000</w:t>
            </w:r>
          </w:p>
        </w:tc>
        <w:tc>
          <w:tcPr>
            <w:tcW w:w="2315" w:type="dxa"/>
          </w:tcPr>
          <w:p w14:paraId="6725CAA1" w14:textId="399AF61B" w:rsidR="00276B8C" w:rsidRPr="001F5287" w:rsidRDefault="00F42A95" w:rsidP="00EE3909">
            <w:pPr>
              <w:pStyle w:val="TableParagraph"/>
              <w:jc w:val="center"/>
              <w:rPr>
                <w:rFonts w:asciiTheme="minorHAnsi" w:hAnsiTheme="minorHAnsi" w:cstheme="minorHAnsi"/>
              </w:rPr>
            </w:pPr>
            <w:r w:rsidRPr="001F5287">
              <w:rPr>
                <w:rFonts w:asciiTheme="minorHAnsi" w:hAnsiTheme="minorHAnsi" w:cstheme="minorHAnsi"/>
              </w:rPr>
              <w:t>1</w:t>
            </w:r>
            <w:r w:rsidR="00A54EDB" w:rsidRPr="001F5287">
              <w:rPr>
                <w:rFonts w:asciiTheme="minorHAnsi" w:hAnsiTheme="minorHAnsi" w:cstheme="minorHAnsi"/>
              </w:rPr>
              <w:t>0 000</w:t>
            </w:r>
          </w:p>
        </w:tc>
      </w:tr>
      <w:tr w:rsidR="00276B8C" w:rsidRPr="001F5287" w14:paraId="66BDD93E" w14:textId="77777777">
        <w:trPr>
          <w:trHeight w:val="348"/>
        </w:trPr>
        <w:tc>
          <w:tcPr>
            <w:tcW w:w="2515" w:type="dxa"/>
          </w:tcPr>
          <w:p w14:paraId="0EE78361" w14:textId="77777777" w:rsidR="00276B8C" w:rsidRPr="001F5287" w:rsidRDefault="005E7125">
            <w:pPr>
              <w:pStyle w:val="TableParagraph"/>
              <w:spacing w:before="2"/>
              <w:ind w:left="109"/>
              <w:rPr>
                <w:rFonts w:asciiTheme="minorHAnsi" w:hAnsiTheme="minorHAnsi" w:cstheme="minorHAnsi"/>
              </w:rPr>
            </w:pPr>
            <w:r w:rsidRPr="001F5287">
              <w:rPr>
                <w:rFonts w:asciiTheme="minorHAnsi" w:hAnsiTheme="minorHAnsi" w:cstheme="minorHAnsi"/>
                <w:w w:val="85"/>
              </w:rPr>
              <w:t>User</w:t>
            </w:r>
            <w:r w:rsidRPr="001F5287">
              <w:rPr>
                <w:rFonts w:asciiTheme="minorHAnsi" w:hAnsiTheme="minorHAnsi" w:cstheme="minorHAnsi"/>
                <w:spacing w:val="1"/>
              </w:rPr>
              <w:t xml:space="preserve"> </w:t>
            </w:r>
            <w:r w:rsidRPr="001F5287">
              <w:rPr>
                <w:rFonts w:asciiTheme="minorHAnsi" w:hAnsiTheme="minorHAnsi" w:cstheme="minorHAnsi"/>
                <w:spacing w:val="-4"/>
              </w:rPr>
              <w:t>fees</w:t>
            </w:r>
          </w:p>
        </w:tc>
        <w:tc>
          <w:tcPr>
            <w:tcW w:w="2700" w:type="dxa"/>
          </w:tcPr>
          <w:p w14:paraId="62A7D49D" w14:textId="29F29009" w:rsidR="00276B8C" w:rsidRPr="001F5287" w:rsidRDefault="002858F0" w:rsidP="00D97876">
            <w:pPr>
              <w:pStyle w:val="TableParagraph"/>
              <w:jc w:val="center"/>
              <w:rPr>
                <w:rFonts w:asciiTheme="minorHAnsi" w:hAnsiTheme="minorHAnsi" w:cstheme="minorHAnsi"/>
              </w:rPr>
            </w:pPr>
            <w:r w:rsidRPr="001F5287">
              <w:rPr>
                <w:rFonts w:asciiTheme="minorHAnsi" w:hAnsiTheme="minorHAnsi" w:cstheme="minorHAnsi"/>
              </w:rPr>
              <w:t>0</w:t>
            </w:r>
          </w:p>
        </w:tc>
        <w:tc>
          <w:tcPr>
            <w:tcW w:w="2315" w:type="dxa"/>
          </w:tcPr>
          <w:p w14:paraId="5B946399" w14:textId="7DFC0170" w:rsidR="00276B8C" w:rsidRPr="001F5287" w:rsidRDefault="002858F0" w:rsidP="00EE3909">
            <w:pPr>
              <w:pStyle w:val="TableParagraph"/>
              <w:jc w:val="center"/>
              <w:rPr>
                <w:rFonts w:asciiTheme="minorHAnsi" w:hAnsiTheme="minorHAnsi" w:cstheme="minorHAnsi"/>
              </w:rPr>
            </w:pPr>
            <w:r w:rsidRPr="001F5287">
              <w:rPr>
                <w:rFonts w:asciiTheme="minorHAnsi" w:hAnsiTheme="minorHAnsi" w:cstheme="minorHAnsi"/>
              </w:rPr>
              <w:t>0</w:t>
            </w:r>
          </w:p>
        </w:tc>
      </w:tr>
      <w:tr w:rsidR="00276B8C" w:rsidRPr="001F5287" w14:paraId="6B4BDF3C" w14:textId="77777777">
        <w:trPr>
          <w:trHeight w:val="537"/>
        </w:trPr>
        <w:tc>
          <w:tcPr>
            <w:tcW w:w="2515" w:type="dxa"/>
            <w:tcBorders>
              <w:bottom w:val="single" w:sz="18" w:space="0" w:color="000000"/>
            </w:tcBorders>
          </w:tcPr>
          <w:p w14:paraId="1C44189C" w14:textId="77777777" w:rsidR="00276B8C" w:rsidRPr="001F5287" w:rsidRDefault="005E7125">
            <w:pPr>
              <w:pStyle w:val="TableParagraph"/>
              <w:spacing w:before="3"/>
              <w:ind w:left="109"/>
              <w:rPr>
                <w:rFonts w:asciiTheme="minorHAnsi" w:hAnsiTheme="minorHAnsi" w:cstheme="minorHAnsi"/>
              </w:rPr>
            </w:pPr>
            <w:r w:rsidRPr="001F5287">
              <w:rPr>
                <w:rFonts w:asciiTheme="minorHAnsi" w:hAnsiTheme="minorHAnsi" w:cstheme="minorHAnsi"/>
                <w:w w:val="90"/>
              </w:rPr>
              <w:t>Other</w:t>
            </w:r>
            <w:r w:rsidRPr="001F5287">
              <w:rPr>
                <w:rFonts w:asciiTheme="minorHAnsi" w:hAnsiTheme="minorHAnsi" w:cstheme="minorHAnsi"/>
                <w:spacing w:val="7"/>
              </w:rPr>
              <w:t xml:space="preserve"> </w:t>
            </w:r>
            <w:r w:rsidRPr="001F5287">
              <w:rPr>
                <w:rFonts w:asciiTheme="minorHAnsi" w:hAnsiTheme="minorHAnsi" w:cstheme="minorHAnsi"/>
                <w:spacing w:val="-2"/>
              </w:rPr>
              <w:t>sources</w:t>
            </w:r>
          </w:p>
          <w:p w14:paraId="7B70E086" w14:textId="77777777" w:rsidR="00276B8C" w:rsidRPr="001F5287" w:rsidRDefault="005E7125">
            <w:pPr>
              <w:pStyle w:val="TableParagraph"/>
              <w:spacing w:before="16" w:line="245" w:lineRule="exact"/>
              <w:ind w:left="109"/>
              <w:rPr>
                <w:rFonts w:asciiTheme="minorHAnsi" w:hAnsiTheme="minorHAnsi" w:cstheme="minorHAnsi"/>
              </w:rPr>
            </w:pPr>
            <w:r w:rsidRPr="001F5287">
              <w:rPr>
                <w:rFonts w:asciiTheme="minorHAnsi" w:hAnsiTheme="minorHAnsi" w:cstheme="minorHAnsi"/>
                <w:w w:val="90"/>
              </w:rPr>
              <w:t>(</w:t>
            </w:r>
            <w:proofErr w:type="gramStart"/>
            <w:r w:rsidRPr="001F5287">
              <w:rPr>
                <w:rFonts w:asciiTheme="minorHAnsi" w:hAnsiTheme="minorHAnsi" w:cstheme="minorHAnsi"/>
                <w:w w:val="90"/>
              </w:rPr>
              <w:t>detail</w:t>
            </w:r>
            <w:proofErr w:type="gramEnd"/>
            <w:r w:rsidRPr="001F5287">
              <w:rPr>
                <w:rFonts w:asciiTheme="minorHAnsi" w:hAnsiTheme="minorHAnsi" w:cstheme="minorHAnsi"/>
                <w:spacing w:val="-4"/>
              </w:rPr>
              <w:t xml:space="preserve"> </w:t>
            </w:r>
            <w:r w:rsidRPr="001F5287">
              <w:rPr>
                <w:rFonts w:asciiTheme="minorHAnsi" w:hAnsiTheme="minorHAnsi" w:cstheme="minorHAnsi"/>
                <w:w w:val="90"/>
              </w:rPr>
              <w:t>in</w:t>
            </w:r>
            <w:r w:rsidRPr="001F5287">
              <w:rPr>
                <w:rFonts w:asciiTheme="minorHAnsi" w:hAnsiTheme="minorHAnsi" w:cstheme="minorHAnsi"/>
              </w:rPr>
              <w:t xml:space="preserve"> </w:t>
            </w:r>
            <w:r w:rsidRPr="001F5287">
              <w:rPr>
                <w:rFonts w:asciiTheme="minorHAnsi" w:hAnsiTheme="minorHAnsi" w:cstheme="minorHAnsi"/>
                <w:w w:val="90"/>
              </w:rPr>
              <w:t>#9</w:t>
            </w:r>
            <w:r w:rsidRPr="001F5287">
              <w:rPr>
                <w:rFonts w:asciiTheme="minorHAnsi" w:hAnsiTheme="minorHAnsi" w:cstheme="minorHAnsi"/>
                <w:spacing w:val="-1"/>
              </w:rPr>
              <w:t xml:space="preserve"> </w:t>
            </w:r>
            <w:r w:rsidRPr="001F5287">
              <w:rPr>
                <w:rFonts w:asciiTheme="minorHAnsi" w:hAnsiTheme="minorHAnsi" w:cstheme="minorHAnsi"/>
                <w:spacing w:val="-2"/>
                <w:w w:val="90"/>
              </w:rPr>
              <w:t>below)</w:t>
            </w:r>
          </w:p>
        </w:tc>
        <w:tc>
          <w:tcPr>
            <w:tcW w:w="2700" w:type="dxa"/>
            <w:tcBorders>
              <w:bottom w:val="single" w:sz="18" w:space="0" w:color="000000"/>
            </w:tcBorders>
          </w:tcPr>
          <w:p w14:paraId="45F67349" w14:textId="15E098E8" w:rsidR="00D97876" w:rsidRPr="001F5287" w:rsidRDefault="001E068E" w:rsidP="00D97876">
            <w:pPr>
              <w:ind w:firstLineChars="100" w:firstLine="220"/>
              <w:jc w:val="center"/>
              <w:rPr>
                <w:rFonts w:asciiTheme="minorHAnsi" w:hAnsiTheme="minorHAnsi" w:cstheme="minorHAnsi"/>
                <w:color w:val="000000"/>
              </w:rPr>
            </w:pPr>
            <w:r w:rsidRPr="001F5287">
              <w:rPr>
                <w:rFonts w:asciiTheme="minorHAnsi" w:hAnsiTheme="minorHAnsi" w:cstheme="minorHAnsi"/>
                <w:color w:val="000000"/>
                <w:sz w:val="22"/>
                <w:szCs w:val="22"/>
              </w:rPr>
              <w:t>583 250</w:t>
            </w:r>
          </w:p>
          <w:p w14:paraId="34627C4D" w14:textId="123CD36A" w:rsidR="00276B8C" w:rsidRPr="001F5287" w:rsidRDefault="00276B8C" w:rsidP="00D97876">
            <w:pPr>
              <w:pStyle w:val="TableParagraph"/>
              <w:jc w:val="center"/>
              <w:rPr>
                <w:rFonts w:asciiTheme="minorHAnsi" w:hAnsiTheme="minorHAnsi" w:cstheme="minorHAnsi"/>
              </w:rPr>
            </w:pPr>
          </w:p>
        </w:tc>
        <w:tc>
          <w:tcPr>
            <w:tcW w:w="2315" w:type="dxa"/>
            <w:tcBorders>
              <w:bottom w:val="single" w:sz="18" w:space="0" w:color="000000"/>
            </w:tcBorders>
          </w:tcPr>
          <w:p w14:paraId="2284045A" w14:textId="0FA20BEA" w:rsidR="00D97876" w:rsidRPr="001F5287" w:rsidRDefault="00BE6A25" w:rsidP="00EE3909">
            <w:pPr>
              <w:ind w:firstLineChars="100" w:firstLine="220"/>
              <w:jc w:val="center"/>
              <w:rPr>
                <w:rFonts w:asciiTheme="minorHAnsi" w:hAnsiTheme="minorHAnsi" w:cstheme="minorHAnsi"/>
                <w:color w:val="000000"/>
              </w:rPr>
            </w:pPr>
            <w:r w:rsidRPr="001F5287">
              <w:rPr>
                <w:rFonts w:asciiTheme="minorHAnsi" w:hAnsiTheme="minorHAnsi" w:cstheme="minorHAnsi"/>
                <w:color w:val="000000"/>
                <w:sz w:val="22"/>
                <w:szCs w:val="22"/>
              </w:rPr>
              <w:t>633 250</w:t>
            </w:r>
          </w:p>
          <w:p w14:paraId="4147671F" w14:textId="14E673FB" w:rsidR="00276B8C" w:rsidRPr="001F5287" w:rsidRDefault="00276B8C" w:rsidP="00EE3909">
            <w:pPr>
              <w:pStyle w:val="TableParagraph"/>
              <w:jc w:val="center"/>
              <w:rPr>
                <w:rFonts w:asciiTheme="minorHAnsi" w:hAnsiTheme="minorHAnsi" w:cstheme="minorHAnsi"/>
              </w:rPr>
            </w:pPr>
          </w:p>
        </w:tc>
      </w:tr>
      <w:tr w:rsidR="00276B8C" w:rsidRPr="001F5287" w14:paraId="31EB5150" w14:textId="77777777">
        <w:trPr>
          <w:trHeight w:val="348"/>
        </w:trPr>
        <w:tc>
          <w:tcPr>
            <w:tcW w:w="2515" w:type="dxa"/>
            <w:tcBorders>
              <w:top w:val="single" w:sz="18" w:space="0" w:color="000000"/>
            </w:tcBorders>
          </w:tcPr>
          <w:p w14:paraId="58BFEBDE" w14:textId="77777777" w:rsidR="00276B8C" w:rsidRPr="001F5287" w:rsidRDefault="005E7125">
            <w:pPr>
              <w:pStyle w:val="TableParagraph"/>
              <w:spacing w:before="2"/>
              <w:ind w:left="109"/>
              <w:rPr>
                <w:rFonts w:asciiTheme="minorHAnsi" w:hAnsiTheme="minorHAnsi" w:cstheme="minorHAnsi"/>
                <w:b/>
              </w:rPr>
            </w:pPr>
            <w:r w:rsidRPr="001F5287">
              <w:rPr>
                <w:rFonts w:asciiTheme="minorHAnsi" w:hAnsiTheme="minorHAnsi" w:cstheme="minorHAnsi"/>
                <w:b/>
                <w:w w:val="85"/>
              </w:rPr>
              <w:t>Total</w:t>
            </w:r>
            <w:r w:rsidRPr="001F5287">
              <w:rPr>
                <w:rFonts w:asciiTheme="minorHAnsi" w:hAnsiTheme="minorHAnsi" w:cstheme="minorHAnsi"/>
                <w:b/>
              </w:rPr>
              <w:t xml:space="preserve"> </w:t>
            </w:r>
            <w:r w:rsidRPr="001F5287">
              <w:rPr>
                <w:rFonts w:asciiTheme="minorHAnsi" w:hAnsiTheme="minorHAnsi" w:cstheme="minorHAnsi"/>
                <w:b/>
                <w:spacing w:val="-2"/>
              </w:rPr>
              <w:t>revenues</w:t>
            </w:r>
          </w:p>
        </w:tc>
        <w:tc>
          <w:tcPr>
            <w:tcW w:w="2700" w:type="dxa"/>
            <w:tcBorders>
              <w:top w:val="single" w:sz="18" w:space="0" w:color="000000"/>
            </w:tcBorders>
          </w:tcPr>
          <w:p w14:paraId="55C89337" w14:textId="3BEE8173" w:rsidR="00276B8C" w:rsidRPr="001F5287" w:rsidRDefault="00BE6A25" w:rsidP="00F95175">
            <w:pPr>
              <w:pStyle w:val="TableParagraph"/>
              <w:spacing w:before="2"/>
              <w:ind w:right="209"/>
              <w:jc w:val="center"/>
              <w:rPr>
                <w:rFonts w:asciiTheme="minorHAnsi" w:hAnsiTheme="minorHAnsi" w:cstheme="minorHAnsi"/>
              </w:rPr>
            </w:pPr>
            <w:r w:rsidRPr="001F5287">
              <w:rPr>
                <w:rFonts w:asciiTheme="minorHAnsi" w:hAnsiTheme="minorHAnsi" w:cstheme="minorHAnsi"/>
              </w:rPr>
              <w:t>879 478$</w:t>
            </w:r>
          </w:p>
        </w:tc>
        <w:tc>
          <w:tcPr>
            <w:tcW w:w="2315" w:type="dxa"/>
            <w:tcBorders>
              <w:top w:val="single" w:sz="18" w:space="0" w:color="000000"/>
            </w:tcBorders>
          </w:tcPr>
          <w:p w14:paraId="0AC49095" w14:textId="3F22A8BB" w:rsidR="00276B8C" w:rsidRPr="001F5287" w:rsidRDefault="00BE6A25" w:rsidP="00EE3909">
            <w:pPr>
              <w:pStyle w:val="TableParagraph"/>
              <w:spacing w:before="2"/>
              <w:ind w:right="209"/>
              <w:jc w:val="center"/>
              <w:rPr>
                <w:rFonts w:asciiTheme="minorHAnsi" w:hAnsiTheme="minorHAnsi" w:cstheme="minorHAnsi"/>
              </w:rPr>
            </w:pPr>
            <w:r w:rsidRPr="001F5287">
              <w:rPr>
                <w:rFonts w:asciiTheme="minorHAnsi" w:hAnsiTheme="minorHAnsi" w:cstheme="minorHAnsi"/>
              </w:rPr>
              <w:t>810 792$</w:t>
            </w:r>
          </w:p>
        </w:tc>
      </w:tr>
    </w:tbl>
    <w:p w14:paraId="2B9B31D8" w14:textId="77777777" w:rsidR="00276B8C" w:rsidRPr="001F5287" w:rsidRDefault="00276B8C">
      <w:pPr>
        <w:pStyle w:val="BodyText"/>
        <w:spacing w:before="9"/>
        <w:rPr>
          <w:rFonts w:asciiTheme="minorHAnsi" w:hAnsiTheme="minorHAnsi" w:cstheme="minorHAnsi"/>
          <w:b/>
          <w:sz w:val="25"/>
        </w:rPr>
      </w:pPr>
    </w:p>
    <w:p w14:paraId="5CC97E30" w14:textId="2B4D8DEC" w:rsidR="00276B8C" w:rsidRPr="001F5287" w:rsidRDefault="005E7125" w:rsidP="00391292">
      <w:pPr>
        <w:pStyle w:val="ListParagraph"/>
        <w:numPr>
          <w:ilvl w:val="0"/>
          <w:numId w:val="9"/>
        </w:numPr>
        <w:tabs>
          <w:tab w:val="left" w:pos="501"/>
        </w:tabs>
        <w:spacing w:before="58"/>
        <w:rPr>
          <w:rFonts w:asciiTheme="minorHAnsi" w:hAnsiTheme="minorHAnsi" w:cstheme="minorHAnsi"/>
        </w:rPr>
      </w:pPr>
      <w:r w:rsidRPr="001F5287">
        <w:rPr>
          <w:rFonts w:asciiTheme="minorHAnsi" w:hAnsiTheme="minorHAnsi" w:cstheme="minorHAnsi"/>
          <w:w w:val="90"/>
        </w:rPr>
        <w:t>Budget</w:t>
      </w:r>
      <w:r w:rsidRPr="001F5287">
        <w:rPr>
          <w:rFonts w:asciiTheme="minorHAnsi" w:hAnsiTheme="minorHAnsi" w:cstheme="minorHAnsi"/>
          <w:spacing w:val="3"/>
        </w:rPr>
        <w:t xml:space="preserve"> </w:t>
      </w:r>
      <w:r w:rsidRPr="001F5287">
        <w:rPr>
          <w:rFonts w:asciiTheme="minorHAnsi" w:hAnsiTheme="minorHAnsi" w:cstheme="minorHAnsi"/>
          <w:w w:val="90"/>
        </w:rPr>
        <w:t>justification</w:t>
      </w:r>
      <w:r w:rsidRPr="001F5287">
        <w:rPr>
          <w:rFonts w:asciiTheme="minorHAnsi" w:hAnsiTheme="minorHAnsi" w:cstheme="minorHAnsi"/>
          <w:spacing w:val="2"/>
        </w:rPr>
        <w:t xml:space="preserve"> </w:t>
      </w:r>
      <w:r w:rsidRPr="001F5287">
        <w:rPr>
          <w:rFonts w:asciiTheme="minorHAnsi" w:hAnsiTheme="minorHAnsi" w:cstheme="minorHAnsi"/>
          <w:w w:val="90"/>
        </w:rPr>
        <w:t>and</w:t>
      </w:r>
      <w:r w:rsidRPr="001F5287">
        <w:rPr>
          <w:rFonts w:asciiTheme="minorHAnsi" w:hAnsiTheme="minorHAnsi" w:cstheme="minorHAnsi"/>
          <w:spacing w:val="2"/>
        </w:rPr>
        <w:t xml:space="preserve"> </w:t>
      </w:r>
      <w:r w:rsidRPr="001F5287">
        <w:rPr>
          <w:rFonts w:asciiTheme="minorHAnsi" w:hAnsiTheme="minorHAnsi" w:cstheme="minorHAnsi"/>
          <w:w w:val="90"/>
        </w:rPr>
        <w:t>details</w:t>
      </w:r>
      <w:r w:rsidRPr="001F5287">
        <w:rPr>
          <w:rFonts w:asciiTheme="minorHAnsi" w:hAnsiTheme="minorHAnsi" w:cstheme="minorHAnsi"/>
          <w:spacing w:val="4"/>
        </w:rPr>
        <w:t xml:space="preserve"> </w:t>
      </w:r>
      <w:r w:rsidRPr="001F5287">
        <w:rPr>
          <w:rFonts w:asciiTheme="minorHAnsi" w:hAnsiTheme="minorHAnsi" w:cstheme="minorHAnsi"/>
          <w:w w:val="90"/>
        </w:rPr>
        <w:t>(e.g.,</w:t>
      </w:r>
      <w:r w:rsidRPr="001F5287">
        <w:rPr>
          <w:rFonts w:asciiTheme="minorHAnsi" w:hAnsiTheme="minorHAnsi" w:cstheme="minorHAnsi"/>
          <w:spacing w:val="3"/>
        </w:rPr>
        <w:t xml:space="preserve"> </w:t>
      </w:r>
      <w:r w:rsidRPr="001F5287">
        <w:rPr>
          <w:rFonts w:asciiTheme="minorHAnsi" w:hAnsiTheme="minorHAnsi" w:cstheme="minorHAnsi"/>
          <w:w w:val="90"/>
        </w:rPr>
        <w:t>itemize</w:t>
      </w:r>
      <w:r w:rsidRPr="001F5287">
        <w:rPr>
          <w:rFonts w:asciiTheme="minorHAnsi" w:hAnsiTheme="minorHAnsi" w:cstheme="minorHAnsi"/>
          <w:spacing w:val="5"/>
        </w:rPr>
        <w:t xml:space="preserve"> </w:t>
      </w:r>
      <w:r w:rsidRPr="001F5287">
        <w:rPr>
          <w:rFonts w:asciiTheme="minorHAnsi" w:hAnsiTheme="minorHAnsi" w:cstheme="minorHAnsi"/>
          <w:w w:val="90"/>
        </w:rPr>
        <w:t>if</w:t>
      </w:r>
      <w:r w:rsidRPr="001F5287">
        <w:rPr>
          <w:rFonts w:asciiTheme="minorHAnsi" w:hAnsiTheme="minorHAnsi" w:cstheme="minorHAnsi"/>
          <w:spacing w:val="5"/>
        </w:rPr>
        <w:t xml:space="preserve"> </w:t>
      </w:r>
      <w:r w:rsidRPr="001F5287">
        <w:rPr>
          <w:rFonts w:asciiTheme="minorHAnsi" w:hAnsiTheme="minorHAnsi" w:cstheme="minorHAnsi"/>
          <w:w w:val="90"/>
        </w:rPr>
        <w:t>multiple</w:t>
      </w:r>
      <w:r w:rsidRPr="001F5287">
        <w:rPr>
          <w:rFonts w:asciiTheme="minorHAnsi" w:hAnsiTheme="minorHAnsi" w:cstheme="minorHAnsi"/>
          <w:spacing w:val="2"/>
        </w:rPr>
        <w:t xml:space="preserve"> </w:t>
      </w:r>
      <w:r w:rsidRPr="001F5287">
        <w:rPr>
          <w:rFonts w:asciiTheme="minorHAnsi" w:hAnsiTheme="minorHAnsi" w:cstheme="minorHAnsi"/>
          <w:w w:val="90"/>
        </w:rPr>
        <w:t>salaries,</w:t>
      </w:r>
      <w:r w:rsidRPr="001F5287">
        <w:rPr>
          <w:rFonts w:asciiTheme="minorHAnsi" w:hAnsiTheme="minorHAnsi" w:cstheme="minorHAnsi"/>
          <w:spacing w:val="4"/>
        </w:rPr>
        <w:t xml:space="preserve"> </w:t>
      </w:r>
      <w:r w:rsidRPr="001F5287">
        <w:rPr>
          <w:rFonts w:asciiTheme="minorHAnsi" w:hAnsiTheme="minorHAnsi" w:cstheme="minorHAnsi"/>
          <w:w w:val="90"/>
        </w:rPr>
        <w:t>detail</w:t>
      </w:r>
      <w:r w:rsidRPr="001F5287">
        <w:rPr>
          <w:rFonts w:asciiTheme="minorHAnsi" w:hAnsiTheme="minorHAnsi" w:cstheme="minorHAnsi"/>
          <w:spacing w:val="3"/>
        </w:rPr>
        <w:t xml:space="preserve"> </w:t>
      </w:r>
      <w:r w:rsidRPr="001F5287">
        <w:rPr>
          <w:rFonts w:asciiTheme="minorHAnsi" w:hAnsiTheme="minorHAnsi" w:cstheme="minorHAnsi"/>
          <w:w w:val="90"/>
        </w:rPr>
        <w:t>other</w:t>
      </w:r>
      <w:r w:rsidRPr="001F5287">
        <w:rPr>
          <w:rFonts w:asciiTheme="minorHAnsi" w:hAnsiTheme="minorHAnsi" w:cstheme="minorHAnsi"/>
          <w:spacing w:val="5"/>
        </w:rPr>
        <w:t xml:space="preserve"> </w:t>
      </w:r>
      <w:r w:rsidRPr="001F5287">
        <w:rPr>
          <w:rFonts w:asciiTheme="minorHAnsi" w:hAnsiTheme="minorHAnsi" w:cstheme="minorHAnsi"/>
          <w:w w:val="90"/>
        </w:rPr>
        <w:t>sources</w:t>
      </w:r>
      <w:r w:rsidRPr="001F5287">
        <w:rPr>
          <w:rFonts w:asciiTheme="minorHAnsi" w:hAnsiTheme="minorHAnsi" w:cstheme="minorHAnsi"/>
          <w:spacing w:val="4"/>
        </w:rPr>
        <w:t xml:space="preserve"> </w:t>
      </w:r>
      <w:r w:rsidRPr="001F5287">
        <w:rPr>
          <w:rFonts w:asciiTheme="minorHAnsi" w:hAnsiTheme="minorHAnsi" w:cstheme="minorHAnsi"/>
          <w:w w:val="90"/>
        </w:rPr>
        <w:t>of</w:t>
      </w:r>
      <w:r w:rsidRPr="001F5287">
        <w:rPr>
          <w:rFonts w:asciiTheme="minorHAnsi" w:hAnsiTheme="minorHAnsi" w:cstheme="minorHAnsi"/>
          <w:spacing w:val="3"/>
        </w:rPr>
        <w:t xml:space="preserve"> </w:t>
      </w:r>
      <w:r w:rsidRPr="001F5287">
        <w:rPr>
          <w:rFonts w:asciiTheme="minorHAnsi" w:hAnsiTheme="minorHAnsi" w:cstheme="minorHAnsi"/>
          <w:spacing w:val="-2"/>
          <w:w w:val="90"/>
        </w:rPr>
        <w:t>funding):</w:t>
      </w:r>
    </w:p>
    <w:p w14:paraId="594A7405" w14:textId="6A7FED36" w:rsidR="00CA4936" w:rsidRPr="001F5287" w:rsidRDefault="00A54EDB" w:rsidP="00CA4936">
      <w:pPr>
        <w:tabs>
          <w:tab w:val="left" w:pos="501"/>
        </w:tabs>
        <w:spacing w:before="58"/>
        <w:rPr>
          <w:rFonts w:asciiTheme="minorHAnsi" w:hAnsiTheme="minorHAnsi" w:cstheme="minorHAnsi"/>
          <w:sz w:val="22"/>
          <w:szCs w:val="22"/>
          <w:lang w:val="en-US"/>
        </w:rPr>
      </w:pPr>
      <w:r w:rsidRPr="001F5287">
        <w:rPr>
          <w:rFonts w:asciiTheme="minorHAnsi" w:hAnsiTheme="minorHAnsi" w:cstheme="minorHAnsi"/>
          <w:sz w:val="22"/>
          <w:szCs w:val="22"/>
          <w:lang w:val="en-US"/>
        </w:rPr>
        <w:t xml:space="preserve"> For more information, please consult the Excel file attached.</w:t>
      </w:r>
    </w:p>
    <w:p w14:paraId="63FA417E" w14:textId="12AF759D" w:rsidR="00CA4936" w:rsidRPr="001F5287" w:rsidRDefault="00CA4936" w:rsidP="00CA4936">
      <w:pPr>
        <w:tabs>
          <w:tab w:val="left" w:pos="501"/>
        </w:tabs>
        <w:spacing w:before="58"/>
        <w:rPr>
          <w:rFonts w:asciiTheme="minorHAnsi" w:hAnsiTheme="minorHAnsi" w:cstheme="minorHAnsi"/>
          <w:lang w:val="en-US"/>
        </w:rPr>
      </w:pPr>
    </w:p>
    <w:p w14:paraId="703FBEA8" w14:textId="77777777" w:rsidR="00CA4936" w:rsidRPr="001F5287" w:rsidRDefault="00CA4936" w:rsidP="00CA4936">
      <w:pPr>
        <w:tabs>
          <w:tab w:val="left" w:pos="501"/>
        </w:tabs>
        <w:spacing w:before="58"/>
        <w:rPr>
          <w:rFonts w:asciiTheme="minorHAnsi" w:hAnsiTheme="minorHAnsi" w:cstheme="minorHAnsi"/>
          <w:lang w:val="en-US"/>
        </w:rPr>
      </w:pPr>
    </w:p>
    <w:p w14:paraId="088AA082" w14:textId="31580489" w:rsidR="00CA4936" w:rsidRPr="001F5287" w:rsidRDefault="00CA4936" w:rsidP="00391292">
      <w:pPr>
        <w:pStyle w:val="ListParagraph"/>
        <w:numPr>
          <w:ilvl w:val="0"/>
          <w:numId w:val="9"/>
        </w:numPr>
        <w:tabs>
          <w:tab w:val="left" w:pos="501"/>
        </w:tabs>
        <w:spacing w:before="58"/>
        <w:rPr>
          <w:rFonts w:asciiTheme="minorHAnsi" w:hAnsiTheme="minorHAnsi" w:cstheme="minorHAnsi"/>
          <w:spacing w:val="-4"/>
          <w:w w:val="90"/>
        </w:rPr>
      </w:pPr>
      <w:r w:rsidRPr="001F5287">
        <w:rPr>
          <w:rFonts w:asciiTheme="minorHAnsi" w:hAnsiTheme="minorHAnsi" w:cstheme="minorHAnsi"/>
          <w:w w:val="90"/>
        </w:rPr>
        <w:t>Explain</w:t>
      </w:r>
      <w:r w:rsidRPr="001F5287">
        <w:rPr>
          <w:rFonts w:asciiTheme="minorHAnsi" w:hAnsiTheme="minorHAnsi" w:cstheme="minorHAnsi"/>
          <w:spacing w:val="-6"/>
        </w:rPr>
        <w:t xml:space="preserve"> </w:t>
      </w:r>
      <w:r w:rsidRPr="001F5287">
        <w:rPr>
          <w:rFonts w:asciiTheme="minorHAnsi" w:hAnsiTheme="minorHAnsi" w:cstheme="minorHAnsi"/>
          <w:w w:val="90"/>
        </w:rPr>
        <w:t>why</w:t>
      </w:r>
      <w:r w:rsidRPr="001F5287">
        <w:rPr>
          <w:rFonts w:asciiTheme="minorHAnsi" w:hAnsiTheme="minorHAnsi" w:cstheme="minorHAnsi"/>
          <w:spacing w:val="-2"/>
        </w:rPr>
        <w:t xml:space="preserve"> </w:t>
      </w:r>
      <w:r w:rsidRPr="001F5287">
        <w:rPr>
          <w:rFonts w:asciiTheme="minorHAnsi" w:hAnsiTheme="minorHAnsi" w:cstheme="minorHAnsi"/>
          <w:w w:val="90"/>
        </w:rPr>
        <w:t>continued</w:t>
      </w:r>
      <w:r w:rsidRPr="001F5287">
        <w:rPr>
          <w:rFonts w:asciiTheme="minorHAnsi" w:hAnsiTheme="minorHAnsi" w:cstheme="minorHAnsi"/>
          <w:spacing w:val="-6"/>
        </w:rPr>
        <w:t xml:space="preserve"> </w:t>
      </w:r>
      <w:r w:rsidRPr="001F5287">
        <w:rPr>
          <w:rFonts w:asciiTheme="minorHAnsi" w:hAnsiTheme="minorHAnsi" w:cstheme="minorHAnsi"/>
          <w:w w:val="90"/>
        </w:rPr>
        <w:t>support</w:t>
      </w:r>
      <w:r w:rsidRPr="001F5287">
        <w:rPr>
          <w:rFonts w:asciiTheme="minorHAnsi" w:hAnsiTheme="minorHAnsi" w:cstheme="minorHAnsi"/>
          <w:spacing w:val="-5"/>
        </w:rPr>
        <w:t xml:space="preserve"> </w:t>
      </w:r>
      <w:r w:rsidRPr="001F5287">
        <w:rPr>
          <w:rFonts w:asciiTheme="minorHAnsi" w:hAnsiTheme="minorHAnsi" w:cstheme="minorHAnsi"/>
          <w:w w:val="90"/>
        </w:rPr>
        <w:t>from</w:t>
      </w:r>
      <w:r w:rsidRPr="001F5287">
        <w:rPr>
          <w:rFonts w:asciiTheme="minorHAnsi" w:hAnsiTheme="minorHAnsi" w:cstheme="minorHAnsi"/>
          <w:spacing w:val="-2"/>
        </w:rPr>
        <w:t xml:space="preserve"> </w:t>
      </w:r>
      <w:r w:rsidRPr="001F5287">
        <w:rPr>
          <w:rFonts w:asciiTheme="minorHAnsi" w:hAnsiTheme="minorHAnsi" w:cstheme="minorHAnsi"/>
          <w:w w:val="90"/>
        </w:rPr>
        <w:t>the</w:t>
      </w:r>
      <w:r w:rsidRPr="001F5287">
        <w:rPr>
          <w:rFonts w:asciiTheme="minorHAnsi" w:hAnsiTheme="minorHAnsi" w:cstheme="minorHAnsi"/>
          <w:spacing w:val="-3"/>
        </w:rPr>
        <w:t xml:space="preserve"> </w:t>
      </w:r>
      <w:r w:rsidRPr="001F5287">
        <w:rPr>
          <w:rFonts w:asciiTheme="minorHAnsi" w:hAnsiTheme="minorHAnsi" w:cstheme="minorHAnsi"/>
          <w:w w:val="90"/>
        </w:rPr>
        <w:t>FMHS</w:t>
      </w:r>
      <w:r w:rsidRPr="001F5287">
        <w:rPr>
          <w:rFonts w:asciiTheme="minorHAnsi" w:hAnsiTheme="minorHAnsi" w:cstheme="minorHAnsi"/>
          <w:spacing w:val="-5"/>
        </w:rPr>
        <w:t xml:space="preserve"> </w:t>
      </w:r>
      <w:r w:rsidRPr="001F5287">
        <w:rPr>
          <w:rFonts w:asciiTheme="minorHAnsi" w:hAnsiTheme="minorHAnsi" w:cstheme="minorHAnsi"/>
          <w:w w:val="90"/>
        </w:rPr>
        <w:t>is</w:t>
      </w:r>
      <w:r w:rsidRPr="001F5287">
        <w:rPr>
          <w:rFonts w:asciiTheme="minorHAnsi" w:hAnsiTheme="minorHAnsi" w:cstheme="minorHAnsi"/>
          <w:spacing w:val="-3"/>
        </w:rPr>
        <w:t xml:space="preserve"> </w:t>
      </w:r>
      <w:r w:rsidRPr="001F5287">
        <w:rPr>
          <w:rFonts w:asciiTheme="minorHAnsi" w:hAnsiTheme="minorHAnsi" w:cstheme="minorHAnsi"/>
          <w:w w:val="90"/>
        </w:rPr>
        <w:t>crucial</w:t>
      </w:r>
      <w:r w:rsidRPr="001F5287">
        <w:rPr>
          <w:rFonts w:asciiTheme="minorHAnsi" w:hAnsiTheme="minorHAnsi" w:cstheme="minorHAnsi"/>
          <w:spacing w:val="-4"/>
        </w:rPr>
        <w:t xml:space="preserve"> </w:t>
      </w:r>
      <w:r w:rsidRPr="001F5287">
        <w:rPr>
          <w:rFonts w:asciiTheme="minorHAnsi" w:hAnsiTheme="minorHAnsi" w:cstheme="minorHAnsi"/>
          <w:w w:val="90"/>
        </w:rPr>
        <w:t>to</w:t>
      </w:r>
      <w:r w:rsidRPr="001F5287">
        <w:rPr>
          <w:rFonts w:asciiTheme="minorHAnsi" w:hAnsiTheme="minorHAnsi" w:cstheme="minorHAnsi"/>
          <w:spacing w:val="-3"/>
        </w:rPr>
        <w:t xml:space="preserve"> </w:t>
      </w:r>
      <w:r w:rsidRPr="001F5287">
        <w:rPr>
          <w:rFonts w:asciiTheme="minorHAnsi" w:hAnsiTheme="minorHAnsi" w:cstheme="minorHAnsi"/>
          <w:w w:val="90"/>
        </w:rPr>
        <w:t>Unit</w:t>
      </w:r>
      <w:r w:rsidRPr="001F5287">
        <w:rPr>
          <w:rFonts w:asciiTheme="minorHAnsi" w:hAnsiTheme="minorHAnsi" w:cstheme="minorHAnsi"/>
          <w:spacing w:val="-4"/>
        </w:rPr>
        <w:t xml:space="preserve"> </w:t>
      </w:r>
      <w:r w:rsidRPr="001F5287">
        <w:rPr>
          <w:rFonts w:asciiTheme="minorHAnsi" w:hAnsiTheme="minorHAnsi" w:cstheme="minorHAnsi"/>
          <w:w w:val="90"/>
        </w:rPr>
        <w:t>(½</w:t>
      </w:r>
      <w:r w:rsidRPr="001F5287">
        <w:rPr>
          <w:rFonts w:asciiTheme="minorHAnsi" w:hAnsiTheme="minorHAnsi" w:cstheme="minorHAnsi"/>
          <w:spacing w:val="-1"/>
        </w:rPr>
        <w:t xml:space="preserve"> </w:t>
      </w:r>
      <w:r w:rsidRPr="001F5287">
        <w:rPr>
          <w:rFonts w:asciiTheme="minorHAnsi" w:hAnsiTheme="minorHAnsi" w:cstheme="minorHAnsi"/>
          <w:w w:val="90"/>
        </w:rPr>
        <w:t>page</w:t>
      </w:r>
      <w:r w:rsidRPr="001F5287">
        <w:rPr>
          <w:rFonts w:asciiTheme="minorHAnsi" w:hAnsiTheme="minorHAnsi" w:cstheme="minorHAnsi"/>
          <w:spacing w:val="-3"/>
        </w:rPr>
        <w:t xml:space="preserve"> </w:t>
      </w:r>
      <w:r w:rsidRPr="001F5287">
        <w:rPr>
          <w:rFonts w:asciiTheme="minorHAnsi" w:hAnsiTheme="minorHAnsi" w:cstheme="minorHAnsi"/>
          <w:spacing w:val="-4"/>
          <w:w w:val="90"/>
        </w:rPr>
        <w:t>max</w:t>
      </w:r>
    </w:p>
    <w:p w14:paraId="18B2DA8E" w14:textId="77777777" w:rsidR="00CF117A" w:rsidRPr="001F5287" w:rsidRDefault="00CF117A" w:rsidP="009C2B21">
      <w:pPr>
        <w:tabs>
          <w:tab w:val="left" w:pos="501"/>
        </w:tabs>
        <w:spacing w:before="58"/>
        <w:rPr>
          <w:rFonts w:asciiTheme="minorHAnsi" w:hAnsiTheme="minorHAnsi" w:cstheme="minorHAnsi"/>
          <w:lang w:val="en-US"/>
        </w:rPr>
      </w:pPr>
    </w:p>
    <w:p w14:paraId="38FAD386" w14:textId="1A64C85C" w:rsidR="00F30B85" w:rsidRPr="001F5287" w:rsidRDefault="00F30B85" w:rsidP="000A0531">
      <w:pPr>
        <w:pStyle w:val="NoSpacing"/>
        <w:ind w:left="360"/>
        <w:rPr>
          <w:rFonts w:cstheme="minorHAnsi"/>
        </w:rPr>
      </w:pPr>
      <w:r w:rsidRPr="001F5287">
        <w:rPr>
          <w:rFonts w:cstheme="minorHAnsi"/>
        </w:rPr>
        <w:t xml:space="preserve">The support from the Faculty of Medicine helps us to maintain important programs; they support researchers and trainees to develop innovative intersectoral projects or to develop further their research training. Without the support from the Faculty of Medicine at McGill, we would face challenges in adapting our programs to the needs of modern science, launching new programs and initiatives, creating new research projects targeted toward issues in oral and bone health, and developing new outreach initiatives to improve communication between researchers and the public. </w:t>
      </w:r>
    </w:p>
    <w:p w14:paraId="0D5DEF5D" w14:textId="2868EFEF" w:rsidR="00F30B85" w:rsidRPr="001F5287" w:rsidRDefault="00F30B85">
      <w:pPr>
        <w:rPr>
          <w:rFonts w:asciiTheme="minorHAnsi" w:hAnsiTheme="minorHAnsi" w:cstheme="minorHAnsi"/>
          <w:lang w:val="en-US"/>
        </w:rPr>
        <w:sectPr w:rsidR="00F30B85" w:rsidRPr="001F5287">
          <w:pgSz w:w="11910" w:h="16840"/>
          <w:pgMar w:top="680" w:right="980" w:bottom="1560" w:left="940" w:header="0" w:footer="1376" w:gutter="0"/>
          <w:cols w:space="720"/>
        </w:sectPr>
      </w:pPr>
    </w:p>
    <w:p w14:paraId="67B47968" w14:textId="4FA48597" w:rsidR="00276B8C" w:rsidRPr="001F5287" w:rsidRDefault="005E7125" w:rsidP="00391292">
      <w:pPr>
        <w:pStyle w:val="ListParagraph"/>
        <w:numPr>
          <w:ilvl w:val="0"/>
          <w:numId w:val="9"/>
        </w:numPr>
        <w:tabs>
          <w:tab w:val="left" w:pos="501"/>
        </w:tabs>
        <w:spacing w:before="33" w:line="254" w:lineRule="auto"/>
        <w:ind w:right="390"/>
        <w:rPr>
          <w:rFonts w:asciiTheme="minorHAnsi" w:hAnsiTheme="minorHAnsi" w:cstheme="minorHAnsi"/>
        </w:rPr>
      </w:pPr>
      <w:r w:rsidRPr="001F5287">
        <w:rPr>
          <w:rFonts w:asciiTheme="minorHAnsi" w:hAnsiTheme="minorHAnsi" w:cstheme="minorHAnsi"/>
          <w:w w:val="90"/>
        </w:rPr>
        <w:lastRenderedPageBreak/>
        <w:t xml:space="preserve">Provide suggestions about how the </w:t>
      </w:r>
      <w:proofErr w:type="gramStart"/>
      <w:r w:rsidRPr="001F5287">
        <w:rPr>
          <w:rFonts w:asciiTheme="minorHAnsi" w:hAnsiTheme="minorHAnsi" w:cstheme="minorHAnsi"/>
          <w:w w:val="90"/>
        </w:rPr>
        <w:t>Faculty</w:t>
      </w:r>
      <w:proofErr w:type="gramEnd"/>
      <w:r w:rsidRPr="001F5287">
        <w:rPr>
          <w:rFonts w:asciiTheme="minorHAnsi" w:hAnsiTheme="minorHAnsi" w:cstheme="minorHAnsi"/>
          <w:w w:val="90"/>
        </w:rPr>
        <w:t xml:space="preserve"> could do better to support the Unit and research efforts in general</w:t>
      </w:r>
      <w:r w:rsidRPr="001F5287">
        <w:rPr>
          <w:rFonts w:asciiTheme="minorHAnsi" w:hAnsiTheme="minorHAnsi" w:cstheme="minorHAnsi"/>
          <w:spacing w:val="-6"/>
          <w:w w:val="90"/>
        </w:rPr>
        <w:t xml:space="preserve"> </w:t>
      </w:r>
      <w:r w:rsidRPr="001F5287">
        <w:rPr>
          <w:rFonts w:asciiTheme="minorHAnsi" w:hAnsiTheme="minorHAnsi" w:cstheme="minorHAnsi"/>
          <w:w w:val="90"/>
        </w:rPr>
        <w:t>(</w:t>
      </w:r>
      <w:r w:rsidRPr="001F5287">
        <w:rPr>
          <w:rFonts w:asciiTheme="minorHAnsi" w:hAnsiTheme="minorHAnsi" w:cstheme="minorHAnsi"/>
          <w:b/>
          <w:w w:val="90"/>
        </w:rPr>
        <w:t>no</w:t>
      </w:r>
      <w:r w:rsidRPr="001F5287">
        <w:rPr>
          <w:rFonts w:asciiTheme="minorHAnsi" w:hAnsiTheme="minorHAnsi" w:cstheme="minorHAnsi"/>
          <w:b/>
          <w:spacing w:val="-7"/>
          <w:w w:val="90"/>
        </w:rPr>
        <w:t xml:space="preserve"> </w:t>
      </w:r>
      <w:r w:rsidRPr="001F5287">
        <w:rPr>
          <w:rFonts w:asciiTheme="minorHAnsi" w:hAnsiTheme="minorHAnsi" w:cstheme="minorHAnsi"/>
          <w:b/>
          <w:w w:val="90"/>
        </w:rPr>
        <w:t>page</w:t>
      </w:r>
      <w:r w:rsidRPr="001F5287">
        <w:rPr>
          <w:rFonts w:asciiTheme="minorHAnsi" w:hAnsiTheme="minorHAnsi" w:cstheme="minorHAnsi"/>
          <w:b/>
          <w:spacing w:val="-8"/>
          <w:w w:val="90"/>
        </w:rPr>
        <w:t xml:space="preserve"> </w:t>
      </w:r>
      <w:r w:rsidRPr="001F5287">
        <w:rPr>
          <w:rFonts w:asciiTheme="minorHAnsi" w:hAnsiTheme="minorHAnsi" w:cstheme="minorHAnsi"/>
          <w:b/>
          <w:w w:val="90"/>
        </w:rPr>
        <w:t>limit</w:t>
      </w:r>
      <w:r w:rsidRPr="001F5287">
        <w:rPr>
          <w:rFonts w:asciiTheme="minorHAnsi" w:hAnsiTheme="minorHAnsi" w:cstheme="minorHAnsi"/>
          <w:b/>
          <w:spacing w:val="-7"/>
          <w:w w:val="90"/>
        </w:rPr>
        <w:t xml:space="preserve"> </w:t>
      </w:r>
      <w:r w:rsidRPr="001F5287">
        <w:rPr>
          <w:rFonts w:asciiTheme="minorHAnsi" w:hAnsiTheme="minorHAnsi" w:cstheme="minorHAnsi"/>
          <w:b/>
          <w:w w:val="90"/>
        </w:rPr>
        <w:t>but</w:t>
      </w:r>
      <w:r w:rsidRPr="001F5287">
        <w:rPr>
          <w:rFonts w:asciiTheme="minorHAnsi" w:hAnsiTheme="minorHAnsi" w:cstheme="minorHAnsi"/>
          <w:b/>
          <w:spacing w:val="-7"/>
          <w:w w:val="90"/>
        </w:rPr>
        <w:t xml:space="preserve"> </w:t>
      </w:r>
      <w:r w:rsidRPr="001F5287">
        <w:rPr>
          <w:rFonts w:asciiTheme="minorHAnsi" w:hAnsiTheme="minorHAnsi" w:cstheme="minorHAnsi"/>
          <w:b/>
          <w:w w:val="90"/>
        </w:rPr>
        <w:t>please</w:t>
      </w:r>
      <w:r w:rsidRPr="001F5287">
        <w:rPr>
          <w:rFonts w:asciiTheme="minorHAnsi" w:hAnsiTheme="minorHAnsi" w:cstheme="minorHAnsi"/>
          <w:b/>
          <w:spacing w:val="-8"/>
          <w:w w:val="90"/>
        </w:rPr>
        <w:t xml:space="preserve"> </w:t>
      </w:r>
      <w:r w:rsidRPr="001F5287">
        <w:rPr>
          <w:rFonts w:asciiTheme="minorHAnsi" w:hAnsiTheme="minorHAnsi" w:cstheme="minorHAnsi"/>
          <w:b/>
          <w:w w:val="90"/>
        </w:rPr>
        <w:t>be</w:t>
      </w:r>
      <w:r w:rsidRPr="001F5287">
        <w:rPr>
          <w:rFonts w:asciiTheme="minorHAnsi" w:hAnsiTheme="minorHAnsi" w:cstheme="minorHAnsi"/>
          <w:b/>
          <w:spacing w:val="-8"/>
          <w:w w:val="90"/>
        </w:rPr>
        <w:t xml:space="preserve"> </w:t>
      </w:r>
      <w:r w:rsidRPr="001F5287">
        <w:rPr>
          <w:rFonts w:asciiTheme="minorHAnsi" w:hAnsiTheme="minorHAnsi" w:cstheme="minorHAnsi"/>
          <w:b/>
          <w:w w:val="90"/>
        </w:rPr>
        <w:t>specific</w:t>
      </w:r>
      <w:r w:rsidRPr="001F5287">
        <w:rPr>
          <w:rFonts w:asciiTheme="minorHAnsi" w:hAnsiTheme="minorHAnsi" w:cstheme="minorHAnsi"/>
          <w:b/>
          <w:spacing w:val="-7"/>
          <w:w w:val="90"/>
        </w:rPr>
        <w:t xml:space="preserve"> </w:t>
      </w:r>
      <w:r w:rsidRPr="001F5287">
        <w:rPr>
          <w:rFonts w:asciiTheme="minorHAnsi" w:hAnsiTheme="minorHAnsi" w:cstheme="minorHAnsi"/>
          <w:b/>
          <w:w w:val="90"/>
        </w:rPr>
        <w:t>and</w:t>
      </w:r>
      <w:r w:rsidRPr="001F5287">
        <w:rPr>
          <w:rFonts w:asciiTheme="minorHAnsi" w:hAnsiTheme="minorHAnsi" w:cstheme="minorHAnsi"/>
          <w:b/>
          <w:spacing w:val="-6"/>
          <w:w w:val="90"/>
        </w:rPr>
        <w:t xml:space="preserve"> </w:t>
      </w:r>
      <w:r w:rsidRPr="001F5287">
        <w:rPr>
          <w:rFonts w:asciiTheme="minorHAnsi" w:hAnsiTheme="minorHAnsi" w:cstheme="minorHAnsi"/>
          <w:b/>
          <w:w w:val="90"/>
        </w:rPr>
        <w:t>unleash</w:t>
      </w:r>
      <w:r w:rsidRPr="001F5287">
        <w:rPr>
          <w:rFonts w:asciiTheme="minorHAnsi" w:hAnsiTheme="minorHAnsi" w:cstheme="minorHAnsi"/>
          <w:b/>
          <w:spacing w:val="-6"/>
          <w:w w:val="90"/>
        </w:rPr>
        <w:t xml:space="preserve"> </w:t>
      </w:r>
      <w:r w:rsidRPr="001F5287">
        <w:rPr>
          <w:rFonts w:asciiTheme="minorHAnsi" w:hAnsiTheme="minorHAnsi" w:cstheme="minorHAnsi"/>
          <w:b/>
          <w:w w:val="90"/>
        </w:rPr>
        <w:t>your</w:t>
      </w:r>
      <w:r w:rsidRPr="001F5287">
        <w:rPr>
          <w:rFonts w:asciiTheme="minorHAnsi" w:hAnsiTheme="minorHAnsi" w:cstheme="minorHAnsi"/>
          <w:b/>
          <w:spacing w:val="-7"/>
          <w:w w:val="90"/>
        </w:rPr>
        <w:t xml:space="preserve"> </w:t>
      </w:r>
      <w:r w:rsidRPr="001F5287">
        <w:rPr>
          <w:rFonts w:asciiTheme="minorHAnsi" w:hAnsiTheme="minorHAnsi" w:cstheme="minorHAnsi"/>
          <w:b/>
          <w:w w:val="90"/>
        </w:rPr>
        <w:t>creativity!</w:t>
      </w:r>
      <w:r w:rsidRPr="001F5287">
        <w:rPr>
          <w:rFonts w:asciiTheme="minorHAnsi" w:hAnsiTheme="minorHAnsi" w:cstheme="minorHAnsi"/>
          <w:w w:val="90"/>
        </w:rPr>
        <w:t>)</w:t>
      </w:r>
    </w:p>
    <w:p w14:paraId="75A5D79B" w14:textId="481F3789" w:rsidR="00CA4936" w:rsidRPr="001F5287" w:rsidRDefault="00CA4936" w:rsidP="00CA4936">
      <w:pPr>
        <w:tabs>
          <w:tab w:val="left" w:pos="501"/>
        </w:tabs>
        <w:spacing w:before="33" w:line="254" w:lineRule="auto"/>
        <w:ind w:left="139" w:right="390"/>
        <w:rPr>
          <w:rFonts w:asciiTheme="minorHAnsi" w:hAnsiTheme="minorHAnsi" w:cstheme="minorHAnsi"/>
          <w:lang w:val="en-US"/>
        </w:rPr>
      </w:pPr>
    </w:p>
    <w:p w14:paraId="1F83D8EC" w14:textId="6369D4C0" w:rsidR="003B5FD1" w:rsidRPr="001F5287" w:rsidRDefault="003B5FD1" w:rsidP="003B5FD1">
      <w:pPr>
        <w:rPr>
          <w:rFonts w:asciiTheme="minorHAnsi" w:hAnsiTheme="minorHAnsi" w:cstheme="minorHAnsi"/>
          <w:color w:val="000000"/>
          <w:sz w:val="22"/>
          <w:szCs w:val="22"/>
          <w:lang w:val="en-US"/>
        </w:rPr>
      </w:pPr>
      <w:r w:rsidRPr="001F5287">
        <w:rPr>
          <w:rFonts w:asciiTheme="minorHAnsi" w:hAnsiTheme="minorHAnsi" w:cstheme="minorHAnsi"/>
          <w:color w:val="000000"/>
          <w:sz w:val="22"/>
          <w:szCs w:val="22"/>
          <w:lang w:val="en-US"/>
        </w:rPr>
        <w:t xml:space="preserve">The FRQS has recently started a process of modernization of Quebec research networks. In this perspective, the RSBO is redefining its vision as well as its programs with the aim of better addressing the needs of our society and responding to the expectations of the FRQS. One of the important aspects of the RSBO renewal is the expansion of interprofessional and intersectoral collaborations or partnerships. In this perspective, the support of McGill Faculty of medicine is crucial for the RSBO, and we would like to involve the </w:t>
      </w:r>
      <w:proofErr w:type="gramStart"/>
      <w:r w:rsidRPr="001F5287">
        <w:rPr>
          <w:rFonts w:asciiTheme="minorHAnsi" w:hAnsiTheme="minorHAnsi" w:cstheme="minorHAnsi"/>
          <w:color w:val="000000"/>
          <w:sz w:val="22"/>
          <w:szCs w:val="22"/>
          <w:lang w:val="en-US"/>
        </w:rPr>
        <w:t>Faculty</w:t>
      </w:r>
      <w:proofErr w:type="gramEnd"/>
      <w:r w:rsidRPr="001F5287">
        <w:rPr>
          <w:rFonts w:asciiTheme="minorHAnsi" w:hAnsiTheme="minorHAnsi" w:cstheme="minorHAnsi"/>
          <w:color w:val="000000"/>
          <w:sz w:val="22"/>
          <w:szCs w:val="22"/>
          <w:lang w:val="en-US"/>
        </w:rPr>
        <w:t xml:space="preserve"> of medicine and health sciences in this process. We also hope that Faculty of medicine and health sciences would consider increasing its financial support to the RSBO and facilitate the renewal of its funding by the FRQS.</w:t>
      </w:r>
    </w:p>
    <w:p w14:paraId="2025AB9B" w14:textId="77777777" w:rsidR="003B5FD1" w:rsidRPr="001F5287" w:rsidRDefault="003B5FD1" w:rsidP="003B5FD1">
      <w:pPr>
        <w:rPr>
          <w:rFonts w:asciiTheme="minorHAnsi" w:hAnsiTheme="minorHAnsi" w:cstheme="minorHAnsi"/>
          <w:color w:val="000000"/>
          <w:sz w:val="27"/>
          <w:szCs w:val="27"/>
          <w:lang w:val="en-US"/>
        </w:rPr>
      </w:pPr>
      <w:r w:rsidRPr="001F5287">
        <w:rPr>
          <w:rFonts w:asciiTheme="minorHAnsi" w:hAnsiTheme="minorHAnsi" w:cstheme="minorHAnsi"/>
          <w:color w:val="000000"/>
          <w:sz w:val="22"/>
          <w:szCs w:val="22"/>
          <w:lang w:val="en-US"/>
        </w:rPr>
        <w:t> </w:t>
      </w:r>
    </w:p>
    <w:p w14:paraId="70A25EC8" w14:textId="77777777" w:rsidR="00CA4936" w:rsidRPr="001F5287" w:rsidRDefault="00CA4936" w:rsidP="00CA4936">
      <w:pPr>
        <w:tabs>
          <w:tab w:val="left" w:pos="501"/>
        </w:tabs>
        <w:spacing w:before="33" w:line="254" w:lineRule="auto"/>
        <w:ind w:left="139" w:right="390"/>
        <w:rPr>
          <w:rFonts w:asciiTheme="minorHAnsi" w:hAnsiTheme="minorHAnsi" w:cstheme="minorHAnsi"/>
          <w:lang w:val="en-US"/>
        </w:rPr>
      </w:pPr>
    </w:p>
    <w:sectPr w:rsidR="00CA4936" w:rsidRPr="001F5287">
      <w:pgSz w:w="11910" w:h="16840"/>
      <w:pgMar w:top="920" w:right="980" w:bottom="1560" w:left="940" w:header="0" w:footer="1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11F3" w14:textId="77777777" w:rsidR="00C63217" w:rsidRDefault="00C63217">
      <w:r>
        <w:separator/>
      </w:r>
    </w:p>
  </w:endnote>
  <w:endnote w:type="continuationSeparator" w:id="0">
    <w:p w14:paraId="77A1988A" w14:textId="77777777" w:rsidR="00C63217" w:rsidRDefault="00C6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4326" w14:textId="77777777" w:rsidR="00276B8C" w:rsidRDefault="00C63217">
    <w:pPr>
      <w:pStyle w:val="BodyText"/>
      <w:spacing w:line="14" w:lineRule="auto"/>
      <w:rPr>
        <w:sz w:val="17"/>
      </w:rPr>
    </w:pPr>
    <w:r>
      <w:pict w14:anchorId="04E644A3">
        <v:rect id="docshape1" o:spid="_x0000_s1026" alt="" style="position:absolute;margin-left:52.5pt;margin-top:756.4pt;width:490.45pt;height:.5pt;z-index:-15885824;mso-wrap-edited:f;mso-width-percent:0;mso-height-percent:0;mso-position-horizontal-relative:page;mso-position-vertical-relative:page;mso-width-percent:0;mso-height-percent:0" fillcolor="#dadada" stroked="f">
          <w10:wrap anchorx="page" anchory="page"/>
        </v:rect>
      </w:pict>
    </w:r>
    <w:r>
      <w:pict w14:anchorId="191ED561">
        <v:shapetype id="_x0000_t202" coordsize="21600,21600" o:spt="202" path="m,l,21600r21600,l21600,xe">
          <v:stroke joinstyle="miter"/>
          <v:path gradientshapeok="t" o:connecttype="rect"/>
        </v:shapetype>
        <v:shape id="docshape2" o:spid="_x0000_s1025" type="#_x0000_t202" alt="" style="position:absolute;margin-left:525.2pt;margin-top:759.2pt;width:17.3pt;height:15.45pt;z-index:-15885312;mso-wrap-style:square;mso-wrap-edited:f;mso-width-percent:0;mso-height-percent:0;mso-position-horizontal-relative:page;mso-position-vertical-relative:page;mso-width-percent:0;mso-height-percent:0;v-text-anchor:top" filled="f" stroked="f">
          <v:textbox inset="0,0,0,0">
            <w:txbxContent>
              <w:p w14:paraId="128B88A0" w14:textId="77777777" w:rsidR="00276B8C" w:rsidRDefault="005E7125">
                <w:pPr>
                  <w:spacing w:before="27"/>
                  <w:ind w:left="60"/>
                  <w:rPr>
                    <w:b/>
                  </w:rPr>
                </w:pPr>
                <w:r>
                  <w:rPr>
                    <w:b/>
                    <w:w w:val="90"/>
                  </w:rPr>
                  <w:fldChar w:fldCharType="begin"/>
                </w:r>
                <w:r>
                  <w:rPr>
                    <w:b/>
                    <w:w w:val="90"/>
                  </w:rPr>
                  <w:instrText xml:space="preserve"> PAGE </w:instrText>
                </w:r>
                <w:r>
                  <w:rPr>
                    <w:b/>
                    <w:w w:val="90"/>
                  </w:rPr>
                  <w:fldChar w:fldCharType="separate"/>
                </w:r>
                <w:r>
                  <w:rPr>
                    <w:b/>
                    <w:w w:val="90"/>
                  </w:rPr>
                  <w:t>2</w:t>
                </w:r>
                <w:r>
                  <w:rPr>
                    <w:b/>
                    <w:w w:val="90"/>
                  </w:rPr>
                  <w:fldChar w:fldCharType="end"/>
                </w:r>
                <w:r>
                  <w:rPr>
                    <w:b/>
                    <w:spacing w:val="-6"/>
                    <w:w w:val="90"/>
                  </w:rPr>
                  <w:t xml:space="preserve"> </w:t>
                </w:r>
                <w:r>
                  <w:rPr>
                    <w:b/>
                    <w:spacing w:val="-10"/>
                    <w:w w:val="15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5974" w14:textId="77777777" w:rsidR="00C63217" w:rsidRDefault="00C63217">
      <w:r>
        <w:separator/>
      </w:r>
    </w:p>
  </w:footnote>
  <w:footnote w:type="continuationSeparator" w:id="0">
    <w:p w14:paraId="598715F5" w14:textId="77777777" w:rsidR="00C63217" w:rsidRDefault="00C6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7D7"/>
    <w:multiLevelType w:val="hybridMultilevel"/>
    <w:tmpl w:val="C61E1A2A"/>
    <w:lvl w:ilvl="0" w:tplc="0C0C0017">
      <w:start w:val="1"/>
      <w:numFmt w:val="lowerLetter"/>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606D39"/>
    <w:multiLevelType w:val="hybridMultilevel"/>
    <w:tmpl w:val="0A2EEF2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5C2935"/>
    <w:multiLevelType w:val="hybridMultilevel"/>
    <w:tmpl w:val="2CF4EBCC"/>
    <w:lvl w:ilvl="0" w:tplc="FFFFFFFF">
      <w:numFmt w:val="bullet"/>
      <w:lvlText w:val=""/>
      <w:legacy w:legacy="1" w:legacySpace="0" w:legacyIndent="360"/>
      <w:lvlJc w:val="left"/>
      <w:pPr>
        <w:ind w:left="833"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8A661C"/>
    <w:multiLevelType w:val="hybridMultilevel"/>
    <w:tmpl w:val="2BF6026A"/>
    <w:lvl w:ilvl="0" w:tplc="171AC9EE">
      <w:start w:val="1"/>
      <w:numFmt w:val="decimal"/>
      <w:lvlText w:val="%1."/>
      <w:lvlJc w:val="left"/>
      <w:pPr>
        <w:ind w:left="649" w:hanging="510"/>
      </w:pPr>
      <w:rPr>
        <w:rFonts w:hint="default"/>
        <w:w w:val="90"/>
        <w:lang w:val="en-US" w:eastAsia="en-US" w:bidi="ar-SA"/>
      </w:rPr>
    </w:lvl>
    <w:lvl w:ilvl="1" w:tplc="408E05A2">
      <w:numFmt w:val="bullet"/>
      <w:lvlText w:val="•"/>
      <w:lvlJc w:val="left"/>
      <w:pPr>
        <w:ind w:left="1574" w:hanging="510"/>
      </w:pPr>
      <w:rPr>
        <w:rFonts w:hint="default"/>
        <w:lang w:val="en-US" w:eastAsia="en-US" w:bidi="ar-SA"/>
      </w:rPr>
    </w:lvl>
    <w:lvl w:ilvl="2" w:tplc="7F043AEA">
      <w:numFmt w:val="bullet"/>
      <w:lvlText w:val="•"/>
      <w:lvlJc w:val="left"/>
      <w:pPr>
        <w:ind w:left="2509" w:hanging="510"/>
      </w:pPr>
      <w:rPr>
        <w:rFonts w:hint="default"/>
        <w:lang w:val="en-US" w:eastAsia="en-US" w:bidi="ar-SA"/>
      </w:rPr>
    </w:lvl>
    <w:lvl w:ilvl="3" w:tplc="A4A2476E">
      <w:numFmt w:val="bullet"/>
      <w:lvlText w:val="•"/>
      <w:lvlJc w:val="left"/>
      <w:pPr>
        <w:ind w:left="3444" w:hanging="510"/>
      </w:pPr>
      <w:rPr>
        <w:rFonts w:hint="default"/>
        <w:lang w:val="en-US" w:eastAsia="en-US" w:bidi="ar-SA"/>
      </w:rPr>
    </w:lvl>
    <w:lvl w:ilvl="4" w:tplc="BBA09934">
      <w:numFmt w:val="bullet"/>
      <w:lvlText w:val="•"/>
      <w:lvlJc w:val="left"/>
      <w:pPr>
        <w:ind w:left="4379" w:hanging="510"/>
      </w:pPr>
      <w:rPr>
        <w:rFonts w:hint="default"/>
        <w:lang w:val="en-US" w:eastAsia="en-US" w:bidi="ar-SA"/>
      </w:rPr>
    </w:lvl>
    <w:lvl w:ilvl="5" w:tplc="0706D5B6">
      <w:numFmt w:val="bullet"/>
      <w:lvlText w:val="•"/>
      <w:lvlJc w:val="left"/>
      <w:pPr>
        <w:ind w:left="5314" w:hanging="510"/>
      </w:pPr>
      <w:rPr>
        <w:rFonts w:hint="default"/>
        <w:lang w:val="en-US" w:eastAsia="en-US" w:bidi="ar-SA"/>
      </w:rPr>
    </w:lvl>
    <w:lvl w:ilvl="6" w:tplc="2968DBBE">
      <w:numFmt w:val="bullet"/>
      <w:lvlText w:val="•"/>
      <w:lvlJc w:val="left"/>
      <w:pPr>
        <w:ind w:left="6249" w:hanging="510"/>
      </w:pPr>
      <w:rPr>
        <w:rFonts w:hint="default"/>
        <w:lang w:val="en-US" w:eastAsia="en-US" w:bidi="ar-SA"/>
      </w:rPr>
    </w:lvl>
    <w:lvl w:ilvl="7" w:tplc="BA3293DC">
      <w:numFmt w:val="bullet"/>
      <w:lvlText w:val="•"/>
      <w:lvlJc w:val="left"/>
      <w:pPr>
        <w:ind w:left="7184" w:hanging="510"/>
      </w:pPr>
      <w:rPr>
        <w:rFonts w:hint="default"/>
        <w:lang w:val="en-US" w:eastAsia="en-US" w:bidi="ar-SA"/>
      </w:rPr>
    </w:lvl>
    <w:lvl w:ilvl="8" w:tplc="DEC27DEE">
      <w:numFmt w:val="bullet"/>
      <w:lvlText w:val="•"/>
      <w:lvlJc w:val="left"/>
      <w:pPr>
        <w:ind w:left="8119" w:hanging="510"/>
      </w:pPr>
      <w:rPr>
        <w:rFonts w:hint="default"/>
        <w:lang w:val="en-US" w:eastAsia="en-US" w:bidi="ar-SA"/>
      </w:rPr>
    </w:lvl>
  </w:abstractNum>
  <w:abstractNum w:abstractNumId="4" w15:restartNumberingAfterBreak="0">
    <w:nsid w:val="2E633CF3"/>
    <w:multiLevelType w:val="hybridMultilevel"/>
    <w:tmpl w:val="E6364F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2017C53"/>
    <w:multiLevelType w:val="hybridMultilevel"/>
    <w:tmpl w:val="B254BE74"/>
    <w:lvl w:ilvl="0" w:tplc="0C0C000F">
      <w:start w:val="1"/>
      <w:numFmt w:val="decimal"/>
      <w:lvlText w:val="%1."/>
      <w:lvlJc w:val="left"/>
      <w:pPr>
        <w:ind w:left="860" w:hanging="360"/>
      </w:pPr>
    </w:lvl>
    <w:lvl w:ilvl="1" w:tplc="0C0C0019" w:tentative="1">
      <w:start w:val="1"/>
      <w:numFmt w:val="lowerLetter"/>
      <w:lvlText w:val="%2."/>
      <w:lvlJc w:val="left"/>
      <w:pPr>
        <w:ind w:left="1580" w:hanging="360"/>
      </w:pPr>
    </w:lvl>
    <w:lvl w:ilvl="2" w:tplc="0C0C001B" w:tentative="1">
      <w:start w:val="1"/>
      <w:numFmt w:val="lowerRoman"/>
      <w:lvlText w:val="%3."/>
      <w:lvlJc w:val="right"/>
      <w:pPr>
        <w:ind w:left="2300" w:hanging="180"/>
      </w:pPr>
    </w:lvl>
    <w:lvl w:ilvl="3" w:tplc="0C0C000F" w:tentative="1">
      <w:start w:val="1"/>
      <w:numFmt w:val="decimal"/>
      <w:lvlText w:val="%4."/>
      <w:lvlJc w:val="left"/>
      <w:pPr>
        <w:ind w:left="3020" w:hanging="360"/>
      </w:pPr>
    </w:lvl>
    <w:lvl w:ilvl="4" w:tplc="0C0C0019" w:tentative="1">
      <w:start w:val="1"/>
      <w:numFmt w:val="lowerLetter"/>
      <w:lvlText w:val="%5."/>
      <w:lvlJc w:val="left"/>
      <w:pPr>
        <w:ind w:left="3740" w:hanging="360"/>
      </w:pPr>
    </w:lvl>
    <w:lvl w:ilvl="5" w:tplc="0C0C001B" w:tentative="1">
      <w:start w:val="1"/>
      <w:numFmt w:val="lowerRoman"/>
      <w:lvlText w:val="%6."/>
      <w:lvlJc w:val="right"/>
      <w:pPr>
        <w:ind w:left="4460" w:hanging="180"/>
      </w:pPr>
    </w:lvl>
    <w:lvl w:ilvl="6" w:tplc="0C0C000F" w:tentative="1">
      <w:start w:val="1"/>
      <w:numFmt w:val="decimal"/>
      <w:lvlText w:val="%7."/>
      <w:lvlJc w:val="left"/>
      <w:pPr>
        <w:ind w:left="5180" w:hanging="360"/>
      </w:pPr>
    </w:lvl>
    <w:lvl w:ilvl="7" w:tplc="0C0C0019" w:tentative="1">
      <w:start w:val="1"/>
      <w:numFmt w:val="lowerLetter"/>
      <w:lvlText w:val="%8."/>
      <w:lvlJc w:val="left"/>
      <w:pPr>
        <w:ind w:left="5900" w:hanging="360"/>
      </w:pPr>
    </w:lvl>
    <w:lvl w:ilvl="8" w:tplc="0C0C001B" w:tentative="1">
      <w:start w:val="1"/>
      <w:numFmt w:val="lowerRoman"/>
      <w:lvlText w:val="%9."/>
      <w:lvlJc w:val="right"/>
      <w:pPr>
        <w:ind w:left="6620" w:hanging="180"/>
      </w:pPr>
    </w:lvl>
  </w:abstractNum>
  <w:abstractNum w:abstractNumId="6" w15:restartNumberingAfterBreak="0">
    <w:nsid w:val="342109F8"/>
    <w:multiLevelType w:val="hybridMultilevel"/>
    <w:tmpl w:val="33CC7D62"/>
    <w:lvl w:ilvl="0" w:tplc="AF5C09E8">
      <w:numFmt w:val="bullet"/>
      <w:lvlText w:val="•"/>
      <w:lvlJc w:val="left"/>
      <w:pPr>
        <w:ind w:left="1219" w:hanging="360"/>
      </w:pPr>
      <w:rPr>
        <w:rFonts w:ascii="Arial" w:eastAsia="Arial" w:hAnsi="Arial" w:cs="Arial" w:hint="default"/>
        <w:b w:val="0"/>
        <w:bCs w:val="0"/>
        <w:i w:val="0"/>
        <w:iCs w:val="0"/>
        <w:w w:val="131"/>
        <w:sz w:val="22"/>
        <w:szCs w:val="22"/>
        <w:lang w:val="en-US" w:eastAsia="en-US" w:bidi="ar-SA"/>
      </w:rPr>
    </w:lvl>
    <w:lvl w:ilvl="1" w:tplc="557E2D1E">
      <w:numFmt w:val="bullet"/>
      <w:lvlText w:val="•"/>
      <w:lvlJc w:val="left"/>
      <w:pPr>
        <w:ind w:left="2096" w:hanging="360"/>
      </w:pPr>
      <w:rPr>
        <w:rFonts w:hint="default"/>
        <w:lang w:val="en-US" w:eastAsia="en-US" w:bidi="ar-SA"/>
      </w:rPr>
    </w:lvl>
    <w:lvl w:ilvl="2" w:tplc="5A6650E0">
      <w:numFmt w:val="bullet"/>
      <w:lvlText w:val="•"/>
      <w:lvlJc w:val="left"/>
      <w:pPr>
        <w:ind w:left="2973" w:hanging="360"/>
      </w:pPr>
      <w:rPr>
        <w:rFonts w:hint="default"/>
        <w:lang w:val="en-US" w:eastAsia="en-US" w:bidi="ar-SA"/>
      </w:rPr>
    </w:lvl>
    <w:lvl w:ilvl="3" w:tplc="389AE616">
      <w:numFmt w:val="bullet"/>
      <w:lvlText w:val="•"/>
      <w:lvlJc w:val="left"/>
      <w:pPr>
        <w:ind w:left="3850" w:hanging="360"/>
      </w:pPr>
      <w:rPr>
        <w:rFonts w:hint="default"/>
        <w:lang w:val="en-US" w:eastAsia="en-US" w:bidi="ar-SA"/>
      </w:rPr>
    </w:lvl>
    <w:lvl w:ilvl="4" w:tplc="670CA432">
      <w:numFmt w:val="bullet"/>
      <w:lvlText w:val="•"/>
      <w:lvlJc w:val="left"/>
      <w:pPr>
        <w:ind w:left="4727" w:hanging="360"/>
      </w:pPr>
      <w:rPr>
        <w:rFonts w:hint="default"/>
        <w:lang w:val="en-US" w:eastAsia="en-US" w:bidi="ar-SA"/>
      </w:rPr>
    </w:lvl>
    <w:lvl w:ilvl="5" w:tplc="B5DC549C">
      <w:numFmt w:val="bullet"/>
      <w:lvlText w:val="•"/>
      <w:lvlJc w:val="left"/>
      <w:pPr>
        <w:ind w:left="5604" w:hanging="360"/>
      </w:pPr>
      <w:rPr>
        <w:rFonts w:hint="default"/>
        <w:lang w:val="en-US" w:eastAsia="en-US" w:bidi="ar-SA"/>
      </w:rPr>
    </w:lvl>
    <w:lvl w:ilvl="6" w:tplc="76169526">
      <w:numFmt w:val="bullet"/>
      <w:lvlText w:val="•"/>
      <w:lvlJc w:val="left"/>
      <w:pPr>
        <w:ind w:left="6481" w:hanging="360"/>
      </w:pPr>
      <w:rPr>
        <w:rFonts w:hint="default"/>
        <w:lang w:val="en-US" w:eastAsia="en-US" w:bidi="ar-SA"/>
      </w:rPr>
    </w:lvl>
    <w:lvl w:ilvl="7" w:tplc="4AF639F4">
      <w:numFmt w:val="bullet"/>
      <w:lvlText w:val="•"/>
      <w:lvlJc w:val="left"/>
      <w:pPr>
        <w:ind w:left="7358" w:hanging="360"/>
      </w:pPr>
      <w:rPr>
        <w:rFonts w:hint="default"/>
        <w:lang w:val="en-US" w:eastAsia="en-US" w:bidi="ar-SA"/>
      </w:rPr>
    </w:lvl>
    <w:lvl w:ilvl="8" w:tplc="9AF2E5AC">
      <w:numFmt w:val="bullet"/>
      <w:lvlText w:val="•"/>
      <w:lvlJc w:val="left"/>
      <w:pPr>
        <w:ind w:left="8235" w:hanging="360"/>
      </w:pPr>
      <w:rPr>
        <w:rFonts w:hint="default"/>
        <w:lang w:val="en-US" w:eastAsia="en-US" w:bidi="ar-SA"/>
      </w:rPr>
    </w:lvl>
  </w:abstractNum>
  <w:abstractNum w:abstractNumId="7" w15:restartNumberingAfterBreak="0">
    <w:nsid w:val="42075240"/>
    <w:multiLevelType w:val="hybridMultilevel"/>
    <w:tmpl w:val="2D9C3690"/>
    <w:lvl w:ilvl="0" w:tplc="7CE85F3C">
      <w:start w:val="1"/>
      <w:numFmt w:val="decimal"/>
      <w:lvlText w:val="%1."/>
      <w:lvlJc w:val="left"/>
      <w:pPr>
        <w:ind w:left="860" w:hanging="360"/>
      </w:pPr>
      <w:rPr>
        <w:rFonts w:ascii="Arial" w:eastAsia="Arial" w:hAnsi="Arial" w:cs="Arial" w:hint="default"/>
        <w:b w:val="0"/>
        <w:bCs w:val="0"/>
        <w:i w:val="0"/>
        <w:iCs w:val="0"/>
        <w:spacing w:val="-1"/>
        <w:w w:val="91"/>
        <w:sz w:val="24"/>
        <w:szCs w:val="24"/>
        <w:lang w:val="en-US" w:eastAsia="en-US" w:bidi="ar-SA"/>
      </w:rPr>
    </w:lvl>
    <w:lvl w:ilvl="1" w:tplc="13367170">
      <w:numFmt w:val="bullet"/>
      <w:lvlText w:val="•"/>
      <w:lvlJc w:val="left"/>
      <w:pPr>
        <w:ind w:left="1772" w:hanging="360"/>
      </w:pPr>
      <w:rPr>
        <w:rFonts w:hint="default"/>
        <w:lang w:val="en-US" w:eastAsia="en-US" w:bidi="ar-SA"/>
      </w:rPr>
    </w:lvl>
    <w:lvl w:ilvl="2" w:tplc="330259FE">
      <w:numFmt w:val="bullet"/>
      <w:lvlText w:val="•"/>
      <w:lvlJc w:val="left"/>
      <w:pPr>
        <w:ind w:left="2685" w:hanging="360"/>
      </w:pPr>
      <w:rPr>
        <w:rFonts w:hint="default"/>
        <w:lang w:val="en-US" w:eastAsia="en-US" w:bidi="ar-SA"/>
      </w:rPr>
    </w:lvl>
    <w:lvl w:ilvl="3" w:tplc="D026EA08">
      <w:numFmt w:val="bullet"/>
      <w:lvlText w:val="•"/>
      <w:lvlJc w:val="left"/>
      <w:pPr>
        <w:ind w:left="3598" w:hanging="360"/>
      </w:pPr>
      <w:rPr>
        <w:rFonts w:hint="default"/>
        <w:lang w:val="en-US" w:eastAsia="en-US" w:bidi="ar-SA"/>
      </w:rPr>
    </w:lvl>
    <w:lvl w:ilvl="4" w:tplc="BD40F6B4">
      <w:numFmt w:val="bullet"/>
      <w:lvlText w:val="•"/>
      <w:lvlJc w:val="left"/>
      <w:pPr>
        <w:ind w:left="4511" w:hanging="360"/>
      </w:pPr>
      <w:rPr>
        <w:rFonts w:hint="default"/>
        <w:lang w:val="en-US" w:eastAsia="en-US" w:bidi="ar-SA"/>
      </w:rPr>
    </w:lvl>
    <w:lvl w:ilvl="5" w:tplc="DDDE3146">
      <w:numFmt w:val="bullet"/>
      <w:lvlText w:val="•"/>
      <w:lvlJc w:val="left"/>
      <w:pPr>
        <w:ind w:left="5424" w:hanging="360"/>
      </w:pPr>
      <w:rPr>
        <w:rFonts w:hint="default"/>
        <w:lang w:val="en-US" w:eastAsia="en-US" w:bidi="ar-SA"/>
      </w:rPr>
    </w:lvl>
    <w:lvl w:ilvl="6" w:tplc="B8E6DB52">
      <w:numFmt w:val="bullet"/>
      <w:lvlText w:val="•"/>
      <w:lvlJc w:val="left"/>
      <w:pPr>
        <w:ind w:left="6337" w:hanging="360"/>
      </w:pPr>
      <w:rPr>
        <w:rFonts w:hint="default"/>
        <w:lang w:val="en-US" w:eastAsia="en-US" w:bidi="ar-SA"/>
      </w:rPr>
    </w:lvl>
    <w:lvl w:ilvl="7" w:tplc="8BE670B4">
      <w:numFmt w:val="bullet"/>
      <w:lvlText w:val="•"/>
      <w:lvlJc w:val="left"/>
      <w:pPr>
        <w:ind w:left="7250" w:hanging="360"/>
      </w:pPr>
      <w:rPr>
        <w:rFonts w:hint="default"/>
        <w:lang w:val="en-US" w:eastAsia="en-US" w:bidi="ar-SA"/>
      </w:rPr>
    </w:lvl>
    <w:lvl w:ilvl="8" w:tplc="3A1EE610">
      <w:numFmt w:val="bullet"/>
      <w:lvlText w:val="•"/>
      <w:lvlJc w:val="left"/>
      <w:pPr>
        <w:ind w:left="8163" w:hanging="360"/>
      </w:pPr>
      <w:rPr>
        <w:rFonts w:hint="default"/>
        <w:lang w:val="en-US" w:eastAsia="en-US" w:bidi="ar-SA"/>
      </w:rPr>
    </w:lvl>
  </w:abstractNum>
  <w:abstractNum w:abstractNumId="8" w15:restartNumberingAfterBreak="0">
    <w:nsid w:val="4BC80B0E"/>
    <w:multiLevelType w:val="hybridMultilevel"/>
    <w:tmpl w:val="92402E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57F3895"/>
    <w:multiLevelType w:val="hybridMultilevel"/>
    <w:tmpl w:val="F898A1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BCC7309"/>
    <w:multiLevelType w:val="hybridMultilevel"/>
    <w:tmpl w:val="BCB87528"/>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60F3180C"/>
    <w:multiLevelType w:val="hybridMultilevel"/>
    <w:tmpl w:val="491C2932"/>
    <w:lvl w:ilvl="0" w:tplc="D58E2B36">
      <w:start w:val="1"/>
      <w:numFmt w:val="decimal"/>
      <w:lvlText w:val="%1."/>
      <w:lvlJc w:val="left"/>
      <w:pPr>
        <w:ind w:left="860" w:hanging="360"/>
      </w:pPr>
      <w:rPr>
        <w:b/>
        <w:bCs/>
        <w:sz w:val="24"/>
        <w:szCs w:val="24"/>
      </w:rPr>
    </w:lvl>
    <w:lvl w:ilvl="1" w:tplc="0C0C0019" w:tentative="1">
      <w:start w:val="1"/>
      <w:numFmt w:val="lowerLetter"/>
      <w:lvlText w:val="%2."/>
      <w:lvlJc w:val="left"/>
      <w:pPr>
        <w:ind w:left="1580" w:hanging="360"/>
      </w:pPr>
    </w:lvl>
    <w:lvl w:ilvl="2" w:tplc="0C0C001B" w:tentative="1">
      <w:start w:val="1"/>
      <w:numFmt w:val="lowerRoman"/>
      <w:lvlText w:val="%3."/>
      <w:lvlJc w:val="right"/>
      <w:pPr>
        <w:ind w:left="2300" w:hanging="180"/>
      </w:pPr>
    </w:lvl>
    <w:lvl w:ilvl="3" w:tplc="0C0C000F" w:tentative="1">
      <w:start w:val="1"/>
      <w:numFmt w:val="decimal"/>
      <w:lvlText w:val="%4."/>
      <w:lvlJc w:val="left"/>
      <w:pPr>
        <w:ind w:left="3020" w:hanging="360"/>
      </w:pPr>
    </w:lvl>
    <w:lvl w:ilvl="4" w:tplc="0C0C0019" w:tentative="1">
      <w:start w:val="1"/>
      <w:numFmt w:val="lowerLetter"/>
      <w:lvlText w:val="%5."/>
      <w:lvlJc w:val="left"/>
      <w:pPr>
        <w:ind w:left="3740" w:hanging="360"/>
      </w:pPr>
    </w:lvl>
    <w:lvl w:ilvl="5" w:tplc="0C0C001B" w:tentative="1">
      <w:start w:val="1"/>
      <w:numFmt w:val="lowerRoman"/>
      <w:lvlText w:val="%6."/>
      <w:lvlJc w:val="right"/>
      <w:pPr>
        <w:ind w:left="4460" w:hanging="180"/>
      </w:pPr>
    </w:lvl>
    <w:lvl w:ilvl="6" w:tplc="0C0C000F" w:tentative="1">
      <w:start w:val="1"/>
      <w:numFmt w:val="decimal"/>
      <w:lvlText w:val="%7."/>
      <w:lvlJc w:val="left"/>
      <w:pPr>
        <w:ind w:left="5180" w:hanging="360"/>
      </w:pPr>
    </w:lvl>
    <w:lvl w:ilvl="7" w:tplc="0C0C0019" w:tentative="1">
      <w:start w:val="1"/>
      <w:numFmt w:val="lowerLetter"/>
      <w:lvlText w:val="%8."/>
      <w:lvlJc w:val="left"/>
      <w:pPr>
        <w:ind w:left="5900" w:hanging="360"/>
      </w:pPr>
    </w:lvl>
    <w:lvl w:ilvl="8" w:tplc="0C0C001B" w:tentative="1">
      <w:start w:val="1"/>
      <w:numFmt w:val="lowerRoman"/>
      <w:lvlText w:val="%9."/>
      <w:lvlJc w:val="right"/>
      <w:pPr>
        <w:ind w:left="6620" w:hanging="180"/>
      </w:pPr>
    </w:lvl>
  </w:abstractNum>
  <w:abstractNum w:abstractNumId="12" w15:restartNumberingAfterBreak="0">
    <w:nsid w:val="64D87D0B"/>
    <w:multiLevelType w:val="hybridMultilevel"/>
    <w:tmpl w:val="BFE65B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BB26088"/>
    <w:multiLevelType w:val="hybridMultilevel"/>
    <w:tmpl w:val="3866ED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5754C2A"/>
    <w:multiLevelType w:val="multilevel"/>
    <w:tmpl w:val="A06E304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576061933">
    <w:abstractNumId w:val="3"/>
  </w:num>
  <w:num w:numId="2" w16cid:durableId="2065372546">
    <w:abstractNumId w:val="6"/>
  </w:num>
  <w:num w:numId="3" w16cid:durableId="331682650">
    <w:abstractNumId w:val="7"/>
  </w:num>
  <w:num w:numId="4" w16cid:durableId="113982158">
    <w:abstractNumId w:val="14"/>
  </w:num>
  <w:num w:numId="5" w16cid:durableId="1289046999">
    <w:abstractNumId w:val="2"/>
  </w:num>
  <w:num w:numId="6" w16cid:durableId="847526447">
    <w:abstractNumId w:val="12"/>
  </w:num>
  <w:num w:numId="7" w16cid:durableId="329259936">
    <w:abstractNumId w:val="0"/>
  </w:num>
  <w:num w:numId="8" w16cid:durableId="1339116284">
    <w:abstractNumId w:val="10"/>
  </w:num>
  <w:num w:numId="9" w16cid:durableId="2013099785">
    <w:abstractNumId w:val="11"/>
  </w:num>
  <w:num w:numId="10" w16cid:durableId="1802645687">
    <w:abstractNumId w:val="1"/>
  </w:num>
  <w:num w:numId="11" w16cid:durableId="1787651757">
    <w:abstractNumId w:val="8"/>
  </w:num>
  <w:num w:numId="12" w16cid:durableId="2065829763">
    <w:abstractNumId w:val="9"/>
  </w:num>
  <w:num w:numId="13" w16cid:durableId="1986004342">
    <w:abstractNumId w:val="5"/>
  </w:num>
  <w:num w:numId="14" w16cid:durableId="236482303">
    <w:abstractNumId w:val="13"/>
  </w:num>
  <w:num w:numId="15" w16cid:durableId="1123621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6B8C"/>
    <w:rsid w:val="00003626"/>
    <w:rsid w:val="00050360"/>
    <w:rsid w:val="00057031"/>
    <w:rsid w:val="000A0531"/>
    <w:rsid w:val="000E3CC7"/>
    <w:rsid w:val="000E6ADC"/>
    <w:rsid w:val="00135CFC"/>
    <w:rsid w:val="00166D87"/>
    <w:rsid w:val="001B1A2B"/>
    <w:rsid w:val="001C7BF0"/>
    <w:rsid w:val="001E068E"/>
    <w:rsid w:val="001E628F"/>
    <w:rsid w:val="001E647C"/>
    <w:rsid w:val="001F5287"/>
    <w:rsid w:val="00227BE3"/>
    <w:rsid w:val="002329EC"/>
    <w:rsid w:val="002342D2"/>
    <w:rsid w:val="00237B75"/>
    <w:rsid w:val="0026170E"/>
    <w:rsid w:val="00263310"/>
    <w:rsid w:val="00276B8C"/>
    <w:rsid w:val="002858F0"/>
    <w:rsid w:val="0028632F"/>
    <w:rsid w:val="003261DC"/>
    <w:rsid w:val="003621B2"/>
    <w:rsid w:val="00364C35"/>
    <w:rsid w:val="00372212"/>
    <w:rsid w:val="00391292"/>
    <w:rsid w:val="003923F7"/>
    <w:rsid w:val="003B5A5C"/>
    <w:rsid w:val="003B5FD1"/>
    <w:rsid w:val="003C7035"/>
    <w:rsid w:val="003F148E"/>
    <w:rsid w:val="003F466E"/>
    <w:rsid w:val="0040316F"/>
    <w:rsid w:val="0045689C"/>
    <w:rsid w:val="00462173"/>
    <w:rsid w:val="004672B8"/>
    <w:rsid w:val="004C25AB"/>
    <w:rsid w:val="00507E54"/>
    <w:rsid w:val="00534FA8"/>
    <w:rsid w:val="00546687"/>
    <w:rsid w:val="0056195B"/>
    <w:rsid w:val="00563C13"/>
    <w:rsid w:val="00564D23"/>
    <w:rsid w:val="005666F0"/>
    <w:rsid w:val="005C4B57"/>
    <w:rsid w:val="005E0310"/>
    <w:rsid w:val="005E7125"/>
    <w:rsid w:val="00661D88"/>
    <w:rsid w:val="006650EB"/>
    <w:rsid w:val="006712D7"/>
    <w:rsid w:val="00685063"/>
    <w:rsid w:val="00686665"/>
    <w:rsid w:val="00691482"/>
    <w:rsid w:val="0069215C"/>
    <w:rsid w:val="00692213"/>
    <w:rsid w:val="008372EA"/>
    <w:rsid w:val="00841E80"/>
    <w:rsid w:val="00887FAC"/>
    <w:rsid w:val="008A5A3F"/>
    <w:rsid w:val="008E4E14"/>
    <w:rsid w:val="0091273F"/>
    <w:rsid w:val="00951477"/>
    <w:rsid w:val="00962C4D"/>
    <w:rsid w:val="009C2B21"/>
    <w:rsid w:val="009C2BCE"/>
    <w:rsid w:val="009D2CF6"/>
    <w:rsid w:val="009E7C33"/>
    <w:rsid w:val="00A200F0"/>
    <w:rsid w:val="00A332E4"/>
    <w:rsid w:val="00A4235E"/>
    <w:rsid w:val="00A430A2"/>
    <w:rsid w:val="00A54EDB"/>
    <w:rsid w:val="00A73186"/>
    <w:rsid w:val="00AA1F54"/>
    <w:rsid w:val="00AA3CAA"/>
    <w:rsid w:val="00AB72E8"/>
    <w:rsid w:val="00AC5A1B"/>
    <w:rsid w:val="00AD2CDA"/>
    <w:rsid w:val="00AE5762"/>
    <w:rsid w:val="00AF0B76"/>
    <w:rsid w:val="00B03105"/>
    <w:rsid w:val="00B80BBD"/>
    <w:rsid w:val="00BE6A25"/>
    <w:rsid w:val="00C450DE"/>
    <w:rsid w:val="00C63217"/>
    <w:rsid w:val="00CA1E0E"/>
    <w:rsid w:val="00CA4936"/>
    <w:rsid w:val="00CE1E8B"/>
    <w:rsid w:val="00CF117A"/>
    <w:rsid w:val="00D10D18"/>
    <w:rsid w:val="00D56EB8"/>
    <w:rsid w:val="00D662D4"/>
    <w:rsid w:val="00D73F96"/>
    <w:rsid w:val="00D915EE"/>
    <w:rsid w:val="00D97876"/>
    <w:rsid w:val="00DB0776"/>
    <w:rsid w:val="00E076DE"/>
    <w:rsid w:val="00E20120"/>
    <w:rsid w:val="00E46426"/>
    <w:rsid w:val="00E736E2"/>
    <w:rsid w:val="00EE3909"/>
    <w:rsid w:val="00EF093A"/>
    <w:rsid w:val="00EF366A"/>
    <w:rsid w:val="00F30B85"/>
    <w:rsid w:val="00F42A95"/>
    <w:rsid w:val="00F45FB9"/>
    <w:rsid w:val="00F61757"/>
    <w:rsid w:val="00F719F0"/>
    <w:rsid w:val="00F95175"/>
    <w:rsid w:val="00FB7EF2"/>
    <w:rsid w:val="00FC43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BF1EB88"/>
  <w15:docId w15:val="{E589580C-BD81-FF42-B68D-3E291905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876"/>
    <w:pPr>
      <w:widowControl/>
      <w:autoSpaceDE/>
      <w:autoSpaceDN/>
    </w:pPr>
    <w:rPr>
      <w:rFonts w:ascii="Times New Roman" w:eastAsia="Times New Roman" w:hAnsi="Times New Roman" w:cs="Times New Roman"/>
      <w:sz w:val="24"/>
      <w:szCs w:val="24"/>
      <w:lang w:val="fr-CA" w:eastAsia="fr-CA"/>
    </w:rPr>
  </w:style>
  <w:style w:type="paragraph" w:styleId="Heading1">
    <w:name w:val="heading 1"/>
    <w:basedOn w:val="Normal"/>
    <w:uiPriority w:val="9"/>
    <w:qFormat/>
    <w:pPr>
      <w:widowControl w:val="0"/>
      <w:autoSpaceDE w:val="0"/>
      <w:autoSpaceDN w:val="0"/>
      <w:spacing w:before="47"/>
      <w:ind w:left="140"/>
      <w:outlineLvl w:val="0"/>
    </w:pPr>
    <w:rPr>
      <w:rFonts w:ascii="Arial" w:eastAsia="Arial" w:hAnsi="Arial" w:cs="Arial"/>
      <w:b/>
      <w:bCs/>
      <w:sz w:val="28"/>
      <w:szCs w:val="28"/>
      <w:lang w:val="en-US" w:eastAsia="en-US"/>
    </w:rPr>
  </w:style>
  <w:style w:type="paragraph" w:styleId="Heading2">
    <w:name w:val="heading 2"/>
    <w:basedOn w:val="Normal"/>
    <w:uiPriority w:val="9"/>
    <w:unhideWhenUsed/>
    <w:qFormat/>
    <w:pPr>
      <w:widowControl w:val="0"/>
      <w:autoSpaceDE w:val="0"/>
      <w:autoSpaceDN w:val="0"/>
      <w:spacing w:before="1"/>
      <w:ind w:left="140"/>
      <w:outlineLvl w:val="1"/>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widowControl w:val="0"/>
      <w:autoSpaceDE w:val="0"/>
      <w:autoSpaceDN w:val="0"/>
    </w:pPr>
    <w:rPr>
      <w:rFonts w:ascii="Arial" w:eastAsia="Arial" w:hAnsi="Arial" w:cs="Arial"/>
      <w:lang w:val="en-US" w:eastAsia="en-US"/>
    </w:rPr>
  </w:style>
  <w:style w:type="paragraph" w:styleId="Title">
    <w:name w:val="Title"/>
    <w:basedOn w:val="Normal"/>
    <w:uiPriority w:val="10"/>
    <w:qFormat/>
    <w:pPr>
      <w:widowControl w:val="0"/>
      <w:autoSpaceDE w:val="0"/>
      <w:autoSpaceDN w:val="0"/>
      <w:spacing w:before="211"/>
      <w:ind w:left="874" w:right="835"/>
      <w:jc w:val="center"/>
    </w:pPr>
    <w:rPr>
      <w:rFonts w:ascii="Arial" w:eastAsia="Arial" w:hAnsi="Arial" w:cs="Arial"/>
      <w:b/>
      <w:bCs/>
      <w:sz w:val="32"/>
      <w:szCs w:val="32"/>
      <w:u w:val="single" w:color="000000"/>
      <w:lang w:val="en-US" w:eastAsia="en-US"/>
    </w:rPr>
  </w:style>
  <w:style w:type="paragraph" w:styleId="ListParagraph">
    <w:name w:val="List Paragraph"/>
    <w:basedOn w:val="Normal"/>
    <w:uiPriority w:val="34"/>
    <w:qFormat/>
    <w:pPr>
      <w:widowControl w:val="0"/>
      <w:autoSpaceDE w:val="0"/>
      <w:autoSpaceDN w:val="0"/>
      <w:ind w:left="500" w:hanging="360"/>
    </w:pPr>
    <w:rPr>
      <w:rFonts w:ascii="Arial" w:eastAsia="Arial" w:hAnsi="Arial" w:cs="Arial"/>
      <w:sz w:val="22"/>
      <w:szCs w:val="22"/>
      <w:lang w:val="en-US" w:eastAsia="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US" w:eastAsia="en-US"/>
    </w:rPr>
  </w:style>
  <w:style w:type="character" w:styleId="Hyperlink">
    <w:name w:val="Hyperlink"/>
    <w:basedOn w:val="DefaultParagraphFont"/>
    <w:uiPriority w:val="99"/>
    <w:unhideWhenUsed/>
    <w:rsid w:val="00686665"/>
    <w:rPr>
      <w:color w:val="0000FF" w:themeColor="hyperlink"/>
      <w:u w:val="single"/>
    </w:rPr>
  </w:style>
  <w:style w:type="character" w:styleId="UnresolvedMention">
    <w:name w:val="Unresolved Mention"/>
    <w:basedOn w:val="DefaultParagraphFont"/>
    <w:uiPriority w:val="99"/>
    <w:semiHidden/>
    <w:unhideWhenUsed/>
    <w:rsid w:val="00686665"/>
    <w:rPr>
      <w:color w:val="605E5C"/>
      <w:shd w:val="clear" w:color="auto" w:fill="E1DFDD"/>
    </w:rPr>
  </w:style>
  <w:style w:type="character" w:styleId="FollowedHyperlink">
    <w:name w:val="FollowedHyperlink"/>
    <w:basedOn w:val="DefaultParagraphFont"/>
    <w:uiPriority w:val="99"/>
    <w:semiHidden/>
    <w:unhideWhenUsed/>
    <w:rsid w:val="00A200F0"/>
    <w:rPr>
      <w:color w:val="800080" w:themeColor="followedHyperlink"/>
      <w:u w:val="single"/>
    </w:rPr>
  </w:style>
  <w:style w:type="paragraph" w:styleId="NoSpacing">
    <w:name w:val="No Spacing"/>
    <w:basedOn w:val="Normal"/>
    <w:link w:val="NoSpacingChar"/>
    <w:uiPriority w:val="1"/>
    <w:qFormat/>
    <w:rsid w:val="00003626"/>
    <w:rPr>
      <w:rFonts w:asciiTheme="minorHAnsi" w:eastAsiaTheme="minorEastAsia" w:hAnsiTheme="minorHAnsi" w:cstheme="minorBidi"/>
      <w:sz w:val="22"/>
      <w:szCs w:val="22"/>
      <w:lang w:val="en-US" w:eastAsia="en-US" w:bidi="en-US"/>
    </w:rPr>
  </w:style>
  <w:style w:type="character" w:customStyle="1" w:styleId="NoSpacingChar">
    <w:name w:val="No Spacing Char"/>
    <w:basedOn w:val="DefaultParagraphFont"/>
    <w:link w:val="NoSpacing"/>
    <w:uiPriority w:val="1"/>
    <w:locked/>
    <w:rsid w:val="00003626"/>
    <w:rPr>
      <w:rFonts w:eastAsiaTheme="minorEastAsia"/>
      <w:lang w:bidi="en-US"/>
    </w:rPr>
  </w:style>
  <w:style w:type="table" w:styleId="TableGrid">
    <w:name w:val="Table Grid"/>
    <w:basedOn w:val="TableNormal"/>
    <w:uiPriority w:val="39"/>
    <w:rsid w:val="00003626"/>
    <w:pPr>
      <w:widowControl/>
      <w:autoSpaceDE/>
      <w:autoSpaceDN/>
      <w:ind w:firstLine="360"/>
    </w:pPr>
    <w:rPr>
      <w:rFonts w:ascii="Times" w:eastAsiaTheme="minorEastAsia" w:hAnsi="Times" w:cs="Times"/>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6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64D23"/>
    <w:rPr>
      <w:rFonts w:ascii="Courier New" w:eastAsia="Times New Roman" w:hAnsi="Courier New" w:cs="Courier New"/>
      <w:sz w:val="20"/>
      <w:szCs w:val="20"/>
      <w:lang w:val="fr-CA" w:eastAsia="fr-CA"/>
    </w:rPr>
  </w:style>
  <w:style w:type="character" w:customStyle="1" w:styleId="y2iqfc">
    <w:name w:val="y2iqfc"/>
    <w:basedOn w:val="DefaultParagraphFont"/>
    <w:rsid w:val="00564D23"/>
  </w:style>
  <w:style w:type="character" w:customStyle="1" w:styleId="apple-converted-space">
    <w:name w:val="apple-converted-space"/>
    <w:basedOn w:val="DefaultParagraphFont"/>
    <w:rsid w:val="00EE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529">
      <w:bodyDiv w:val="1"/>
      <w:marLeft w:val="0"/>
      <w:marRight w:val="0"/>
      <w:marTop w:val="0"/>
      <w:marBottom w:val="0"/>
      <w:divBdr>
        <w:top w:val="none" w:sz="0" w:space="0" w:color="auto"/>
        <w:left w:val="none" w:sz="0" w:space="0" w:color="auto"/>
        <w:bottom w:val="none" w:sz="0" w:space="0" w:color="auto"/>
        <w:right w:val="none" w:sz="0" w:space="0" w:color="auto"/>
      </w:divBdr>
    </w:div>
    <w:div w:id="67195799">
      <w:bodyDiv w:val="1"/>
      <w:marLeft w:val="0"/>
      <w:marRight w:val="0"/>
      <w:marTop w:val="0"/>
      <w:marBottom w:val="0"/>
      <w:divBdr>
        <w:top w:val="none" w:sz="0" w:space="0" w:color="auto"/>
        <w:left w:val="none" w:sz="0" w:space="0" w:color="auto"/>
        <w:bottom w:val="none" w:sz="0" w:space="0" w:color="auto"/>
        <w:right w:val="none" w:sz="0" w:space="0" w:color="auto"/>
      </w:divBdr>
    </w:div>
    <w:div w:id="314342420">
      <w:bodyDiv w:val="1"/>
      <w:marLeft w:val="0"/>
      <w:marRight w:val="0"/>
      <w:marTop w:val="0"/>
      <w:marBottom w:val="0"/>
      <w:divBdr>
        <w:top w:val="none" w:sz="0" w:space="0" w:color="auto"/>
        <w:left w:val="none" w:sz="0" w:space="0" w:color="auto"/>
        <w:bottom w:val="none" w:sz="0" w:space="0" w:color="auto"/>
        <w:right w:val="none" w:sz="0" w:space="0" w:color="auto"/>
      </w:divBdr>
    </w:div>
    <w:div w:id="489058499">
      <w:bodyDiv w:val="1"/>
      <w:marLeft w:val="0"/>
      <w:marRight w:val="0"/>
      <w:marTop w:val="0"/>
      <w:marBottom w:val="0"/>
      <w:divBdr>
        <w:top w:val="none" w:sz="0" w:space="0" w:color="auto"/>
        <w:left w:val="none" w:sz="0" w:space="0" w:color="auto"/>
        <w:bottom w:val="none" w:sz="0" w:space="0" w:color="auto"/>
        <w:right w:val="none" w:sz="0" w:space="0" w:color="auto"/>
      </w:divBdr>
    </w:div>
    <w:div w:id="634868433">
      <w:bodyDiv w:val="1"/>
      <w:marLeft w:val="0"/>
      <w:marRight w:val="0"/>
      <w:marTop w:val="0"/>
      <w:marBottom w:val="0"/>
      <w:divBdr>
        <w:top w:val="none" w:sz="0" w:space="0" w:color="auto"/>
        <w:left w:val="none" w:sz="0" w:space="0" w:color="auto"/>
        <w:bottom w:val="none" w:sz="0" w:space="0" w:color="auto"/>
        <w:right w:val="none" w:sz="0" w:space="0" w:color="auto"/>
      </w:divBdr>
    </w:div>
    <w:div w:id="668362626">
      <w:bodyDiv w:val="1"/>
      <w:marLeft w:val="0"/>
      <w:marRight w:val="0"/>
      <w:marTop w:val="0"/>
      <w:marBottom w:val="0"/>
      <w:divBdr>
        <w:top w:val="none" w:sz="0" w:space="0" w:color="auto"/>
        <w:left w:val="none" w:sz="0" w:space="0" w:color="auto"/>
        <w:bottom w:val="none" w:sz="0" w:space="0" w:color="auto"/>
        <w:right w:val="none" w:sz="0" w:space="0" w:color="auto"/>
      </w:divBdr>
    </w:div>
    <w:div w:id="764303555">
      <w:bodyDiv w:val="1"/>
      <w:marLeft w:val="0"/>
      <w:marRight w:val="0"/>
      <w:marTop w:val="0"/>
      <w:marBottom w:val="0"/>
      <w:divBdr>
        <w:top w:val="none" w:sz="0" w:space="0" w:color="auto"/>
        <w:left w:val="none" w:sz="0" w:space="0" w:color="auto"/>
        <w:bottom w:val="none" w:sz="0" w:space="0" w:color="auto"/>
        <w:right w:val="none" w:sz="0" w:space="0" w:color="auto"/>
      </w:divBdr>
    </w:div>
    <w:div w:id="784807279">
      <w:bodyDiv w:val="1"/>
      <w:marLeft w:val="0"/>
      <w:marRight w:val="0"/>
      <w:marTop w:val="0"/>
      <w:marBottom w:val="0"/>
      <w:divBdr>
        <w:top w:val="none" w:sz="0" w:space="0" w:color="auto"/>
        <w:left w:val="none" w:sz="0" w:space="0" w:color="auto"/>
        <w:bottom w:val="none" w:sz="0" w:space="0" w:color="auto"/>
        <w:right w:val="none" w:sz="0" w:space="0" w:color="auto"/>
      </w:divBdr>
    </w:div>
    <w:div w:id="936056479">
      <w:bodyDiv w:val="1"/>
      <w:marLeft w:val="0"/>
      <w:marRight w:val="0"/>
      <w:marTop w:val="0"/>
      <w:marBottom w:val="0"/>
      <w:divBdr>
        <w:top w:val="none" w:sz="0" w:space="0" w:color="auto"/>
        <w:left w:val="none" w:sz="0" w:space="0" w:color="auto"/>
        <w:bottom w:val="none" w:sz="0" w:space="0" w:color="auto"/>
        <w:right w:val="none" w:sz="0" w:space="0" w:color="auto"/>
      </w:divBdr>
    </w:div>
    <w:div w:id="1015960317">
      <w:bodyDiv w:val="1"/>
      <w:marLeft w:val="0"/>
      <w:marRight w:val="0"/>
      <w:marTop w:val="0"/>
      <w:marBottom w:val="0"/>
      <w:divBdr>
        <w:top w:val="none" w:sz="0" w:space="0" w:color="auto"/>
        <w:left w:val="none" w:sz="0" w:space="0" w:color="auto"/>
        <w:bottom w:val="none" w:sz="0" w:space="0" w:color="auto"/>
        <w:right w:val="none" w:sz="0" w:space="0" w:color="auto"/>
      </w:divBdr>
    </w:div>
    <w:div w:id="1154679988">
      <w:bodyDiv w:val="1"/>
      <w:marLeft w:val="0"/>
      <w:marRight w:val="0"/>
      <w:marTop w:val="0"/>
      <w:marBottom w:val="0"/>
      <w:divBdr>
        <w:top w:val="none" w:sz="0" w:space="0" w:color="auto"/>
        <w:left w:val="none" w:sz="0" w:space="0" w:color="auto"/>
        <w:bottom w:val="none" w:sz="0" w:space="0" w:color="auto"/>
        <w:right w:val="none" w:sz="0" w:space="0" w:color="auto"/>
      </w:divBdr>
    </w:div>
    <w:div w:id="1365788059">
      <w:bodyDiv w:val="1"/>
      <w:marLeft w:val="0"/>
      <w:marRight w:val="0"/>
      <w:marTop w:val="0"/>
      <w:marBottom w:val="0"/>
      <w:divBdr>
        <w:top w:val="none" w:sz="0" w:space="0" w:color="auto"/>
        <w:left w:val="none" w:sz="0" w:space="0" w:color="auto"/>
        <w:bottom w:val="none" w:sz="0" w:space="0" w:color="auto"/>
        <w:right w:val="none" w:sz="0" w:space="0" w:color="auto"/>
      </w:divBdr>
    </w:div>
    <w:div w:id="1370955980">
      <w:bodyDiv w:val="1"/>
      <w:marLeft w:val="0"/>
      <w:marRight w:val="0"/>
      <w:marTop w:val="0"/>
      <w:marBottom w:val="0"/>
      <w:divBdr>
        <w:top w:val="none" w:sz="0" w:space="0" w:color="auto"/>
        <w:left w:val="none" w:sz="0" w:space="0" w:color="auto"/>
        <w:bottom w:val="none" w:sz="0" w:space="0" w:color="auto"/>
        <w:right w:val="none" w:sz="0" w:space="0" w:color="auto"/>
      </w:divBdr>
    </w:div>
    <w:div w:id="1398092641">
      <w:bodyDiv w:val="1"/>
      <w:marLeft w:val="0"/>
      <w:marRight w:val="0"/>
      <w:marTop w:val="0"/>
      <w:marBottom w:val="0"/>
      <w:divBdr>
        <w:top w:val="none" w:sz="0" w:space="0" w:color="auto"/>
        <w:left w:val="none" w:sz="0" w:space="0" w:color="auto"/>
        <w:bottom w:val="none" w:sz="0" w:space="0" w:color="auto"/>
        <w:right w:val="none" w:sz="0" w:space="0" w:color="auto"/>
      </w:divBdr>
    </w:div>
    <w:div w:id="1426808449">
      <w:bodyDiv w:val="1"/>
      <w:marLeft w:val="0"/>
      <w:marRight w:val="0"/>
      <w:marTop w:val="0"/>
      <w:marBottom w:val="0"/>
      <w:divBdr>
        <w:top w:val="none" w:sz="0" w:space="0" w:color="auto"/>
        <w:left w:val="none" w:sz="0" w:space="0" w:color="auto"/>
        <w:bottom w:val="none" w:sz="0" w:space="0" w:color="auto"/>
        <w:right w:val="none" w:sz="0" w:space="0" w:color="auto"/>
      </w:divBdr>
    </w:div>
    <w:div w:id="1437365174">
      <w:bodyDiv w:val="1"/>
      <w:marLeft w:val="0"/>
      <w:marRight w:val="0"/>
      <w:marTop w:val="0"/>
      <w:marBottom w:val="0"/>
      <w:divBdr>
        <w:top w:val="none" w:sz="0" w:space="0" w:color="auto"/>
        <w:left w:val="none" w:sz="0" w:space="0" w:color="auto"/>
        <w:bottom w:val="none" w:sz="0" w:space="0" w:color="auto"/>
        <w:right w:val="none" w:sz="0" w:space="0" w:color="auto"/>
      </w:divBdr>
    </w:div>
    <w:div w:id="1448281983">
      <w:bodyDiv w:val="1"/>
      <w:marLeft w:val="0"/>
      <w:marRight w:val="0"/>
      <w:marTop w:val="0"/>
      <w:marBottom w:val="0"/>
      <w:divBdr>
        <w:top w:val="none" w:sz="0" w:space="0" w:color="auto"/>
        <w:left w:val="none" w:sz="0" w:space="0" w:color="auto"/>
        <w:bottom w:val="none" w:sz="0" w:space="0" w:color="auto"/>
        <w:right w:val="none" w:sz="0" w:space="0" w:color="auto"/>
      </w:divBdr>
    </w:div>
    <w:div w:id="1467048748">
      <w:bodyDiv w:val="1"/>
      <w:marLeft w:val="0"/>
      <w:marRight w:val="0"/>
      <w:marTop w:val="0"/>
      <w:marBottom w:val="0"/>
      <w:divBdr>
        <w:top w:val="none" w:sz="0" w:space="0" w:color="auto"/>
        <w:left w:val="none" w:sz="0" w:space="0" w:color="auto"/>
        <w:bottom w:val="none" w:sz="0" w:space="0" w:color="auto"/>
        <w:right w:val="none" w:sz="0" w:space="0" w:color="auto"/>
      </w:divBdr>
    </w:div>
    <w:div w:id="1520317036">
      <w:bodyDiv w:val="1"/>
      <w:marLeft w:val="0"/>
      <w:marRight w:val="0"/>
      <w:marTop w:val="0"/>
      <w:marBottom w:val="0"/>
      <w:divBdr>
        <w:top w:val="none" w:sz="0" w:space="0" w:color="auto"/>
        <w:left w:val="none" w:sz="0" w:space="0" w:color="auto"/>
        <w:bottom w:val="none" w:sz="0" w:space="0" w:color="auto"/>
        <w:right w:val="none" w:sz="0" w:space="0" w:color="auto"/>
      </w:divBdr>
    </w:div>
    <w:div w:id="1647083362">
      <w:bodyDiv w:val="1"/>
      <w:marLeft w:val="0"/>
      <w:marRight w:val="0"/>
      <w:marTop w:val="0"/>
      <w:marBottom w:val="0"/>
      <w:divBdr>
        <w:top w:val="none" w:sz="0" w:space="0" w:color="auto"/>
        <w:left w:val="none" w:sz="0" w:space="0" w:color="auto"/>
        <w:bottom w:val="none" w:sz="0" w:space="0" w:color="auto"/>
        <w:right w:val="none" w:sz="0" w:space="0" w:color="auto"/>
      </w:divBdr>
    </w:div>
    <w:div w:id="1720860540">
      <w:bodyDiv w:val="1"/>
      <w:marLeft w:val="0"/>
      <w:marRight w:val="0"/>
      <w:marTop w:val="0"/>
      <w:marBottom w:val="0"/>
      <w:divBdr>
        <w:top w:val="none" w:sz="0" w:space="0" w:color="auto"/>
        <w:left w:val="none" w:sz="0" w:space="0" w:color="auto"/>
        <w:bottom w:val="none" w:sz="0" w:space="0" w:color="auto"/>
        <w:right w:val="none" w:sz="0" w:space="0" w:color="auto"/>
      </w:divBdr>
    </w:div>
    <w:div w:id="1814985383">
      <w:bodyDiv w:val="1"/>
      <w:marLeft w:val="0"/>
      <w:marRight w:val="0"/>
      <w:marTop w:val="0"/>
      <w:marBottom w:val="0"/>
      <w:divBdr>
        <w:top w:val="none" w:sz="0" w:space="0" w:color="auto"/>
        <w:left w:val="none" w:sz="0" w:space="0" w:color="auto"/>
        <w:bottom w:val="none" w:sz="0" w:space="0" w:color="auto"/>
        <w:right w:val="none" w:sz="0" w:space="0" w:color="auto"/>
      </w:divBdr>
    </w:div>
    <w:div w:id="1869179917">
      <w:bodyDiv w:val="1"/>
      <w:marLeft w:val="0"/>
      <w:marRight w:val="0"/>
      <w:marTop w:val="0"/>
      <w:marBottom w:val="0"/>
      <w:divBdr>
        <w:top w:val="none" w:sz="0" w:space="0" w:color="auto"/>
        <w:left w:val="none" w:sz="0" w:space="0" w:color="auto"/>
        <w:bottom w:val="none" w:sz="0" w:space="0" w:color="auto"/>
        <w:right w:val="none" w:sz="0" w:space="0" w:color="auto"/>
      </w:divBdr>
    </w:div>
    <w:div w:id="1908374250">
      <w:bodyDiv w:val="1"/>
      <w:marLeft w:val="0"/>
      <w:marRight w:val="0"/>
      <w:marTop w:val="0"/>
      <w:marBottom w:val="0"/>
      <w:divBdr>
        <w:top w:val="none" w:sz="0" w:space="0" w:color="auto"/>
        <w:left w:val="none" w:sz="0" w:space="0" w:color="auto"/>
        <w:bottom w:val="none" w:sz="0" w:space="0" w:color="auto"/>
        <w:right w:val="none" w:sz="0" w:space="0" w:color="auto"/>
      </w:divBdr>
    </w:div>
    <w:div w:id="1954244230">
      <w:bodyDiv w:val="1"/>
      <w:marLeft w:val="0"/>
      <w:marRight w:val="0"/>
      <w:marTop w:val="0"/>
      <w:marBottom w:val="0"/>
      <w:divBdr>
        <w:top w:val="none" w:sz="0" w:space="0" w:color="auto"/>
        <w:left w:val="none" w:sz="0" w:space="0" w:color="auto"/>
        <w:bottom w:val="none" w:sz="0" w:space="0" w:color="auto"/>
        <w:right w:val="none" w:sz="0" w:space="0" w:color="auto"/>
      </w:divBdr>
    </w:div>
    <w:div w:id="2013412204">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cgill.ca/medhealthsci-research/policies-procedures/research-centres/guidelines/terms-reference-and-mandate-committee-oversight-research-units-coru" TargetMode="External"/><Relationship Id="rId13" Type="http://schemas.openxmlformats.org/officeDocument/2006/relationships/hyperlink" Target="mailto:Intissar.abbaoui@umontreal.ca" TargetMode="External"/><Relationship Id="rId18" Type="http://schemas.openxmlformats.org/officeDocument/2006/relationships/hyperlink" Target="https://pubmed.ncbi.nlm.nih.gov/350676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ristophe.bedos1@mcgill.ca" TargetMode="External"/><Relationship Id="rId17" Type="http://schemas.openxmlformats.org/officeDocument/2006/relationships/hyperlink" Target="https://pubmed.ncbi.nlm.nih.gov/35290033/" TargetMode="External"/><Relationship Id="rId2" Type="http://schemas.openxmlformats.org/officeDocument/2006/relationships/styles" Target="styles.xml"/><Relationship Id="rId16" Type="http://schemas.openxmlformats.org/officeDocument/2006/relationships/hyperlink" Target="https://pubmed.ncbi.nlm.nih.gov/354053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ubmed.ncbi.nlm.nih.gov/34545996/"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ac.med@mcgill.ca" TargetMode="External"/><Relationship Id="rId14" Type="http://schemas.openxmlformats.org/officeDocument/2006/relationships/hyperlink" Target="https://www.mcgill.ca/medhealthsci-research/about/strategic-research-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10</Pages>
  <Words>2620</Words>
  <Characters>14939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Version 1 – Annual Reporting for Research Centres, Core Facilities, Networks in the Faculty of Medicine</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 – Annual Reporting for Research Centres, Core Facilities, Networks in the Faculty of Medicine</dc:title>
  <dc:creator>Australian Research Council</dc:creator>
  <cp:lastModifiedBy>Intissar Abbaoui, Dr</cp:lastModifiedBy>
  <cp:revision>37</cp:revision>
  <dcterms:created xsi:type="dcterms:W3CDTF">2022-05-24T02:39:00Z</dcterms:created>
  <dcterms:modified xsi:type="dcterms:W3CDTF">2023-08-03T17:37:00Z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Acrobat PDFMaker 11 for Word</vt:lpwstr>
  </property>
  <property fmtid="{D5CDD505-2E9C-101B-9397-08002B2CF9AE}" pid="4" name="LastSaved">
    <vt:filetime>2022-05-24T00:00:00Z</vt:filetime>
  </property>
</Properties>
</file>